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r w:rsidR="00F84E7D">
        <w:rPr>
          <w:rFonts w:ascii="Arial" w:eastAsia="Times New Roman" w:hAnsi="Arial" w:cs="Arial"/>
          <w:b/>
          <w:sz w:val="23"/>
          <w:szCs w:val="23"/>
        </w:rPr>
        <w:t xml:space="preserve"> </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863431">
        <w:rPr>
          <w:rFonts w:ascii="Arial" w:hAnsi="Arial" w:cs="Arial"/>
          <w:b/>
          <w:szCs w:val="23"/>
        </w:rPr>
        <w:t xml:space="preserve">nº </w:t>
      </w:r>
      <w:r w:rsidR="00CA504F">
        <w:rPr>
          <w:rFonts w:ascii="Arial" w:hAnsi="Arial" w:cs="Arial"/>
          <w:b/>
          <w:sz w:val="23"/>
          <w:szCs w:val="23"/>
        </w:rPr>
        <w:t>02/2018</w:t>
      </w:r>
      <w:r w:rsidR="00F84E7D">
        <w:rPr>
          <w:rFonts w:ascii="Arial" w:hAnsi="Arial" w:cs="Arial"/>
          <w:b/>
          <w:sz w:val="23"/>
          <w:szCs w:val="23"/>
        </w:rPr>
        <w:t xml:space="preserve"> - </w:t>
      </w:r>
      <w:r w:rsidR="00B80B6F">
        <w:rPr>
          <w:rFonts w:ascii="Arial" w:hAnsi="Arial" w:cs="Arial"/>
          <w:b/>
          <w:sz w:val="23"/>
          <w:szCs w:val="23"/>
        </w:rPr>
        <w:t>RETIFICAÇÃO</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C5355E">
        <w:rPr>
          <w:rFonts w:ascii="Arial" w:hAnsi="Arial" w:cs="Arial"/>
          <w:b/>
          <w:sz w:val="23"/>
          <w:szCs w:val="23"/>
        </w:rPr>
        <w:t>LOCAÇÃO DE MAQUINAS COPIADORAS</w:t>
      </w:r>
      <w:r w:rsidR="00994076">
        <w:rPr>
          <w:rFonts w:ascii="Arial" w:hAnsi="Arial" w:cs="Arial"/>
          <w:b/>
          <w:sz w:val="23"/>
          <w:szCs w:val="23"/>
        </w:rPr>
        <w:t xml:space="preserve"> MULTIFUNCIONAIS</w:t>
      </w:r>
    </w:p>
    <w:p w:rsidR="00B46EF1" w:rsidRDefault="006823A8" w:rsidP="00B46EF1">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w:t>
      </w:r>
      <w:r w:rsidR="00B46EF1" w:rsidRPr="00B46EF1">
        <w:rPr>
          <w:rFonts w:ascii="Arial" w:hAnsi="Arial" w:cs="Arial"/>
          <w:sz w:val="23"/>
          <w:szCs w:val="23"/>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p>
    <w:p w:rsidR="006823A8" w:rsidRPr="009D77B7" w:rsidRDefault="000D3E76" w:rsidP="00B46EF1">
      <w:pPr>
        <w:widowControl w:val="0"/>
        <w:tabs>
          <w:tab w:val="left" w:pos="0"/>
          <w:tab w:val="left" w:pos="1542"/>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9D77B7">
        <w:rPr>
          <w:rFonts w:ascii="Arial" w:hAnsi="Arial" w:cs="Arial"/>
          <w:b/>
          <w:sz w:val="23"/>
          <w:szCs w:val="23"/>
        </w:rPr>
        <w:t xml:space="preserve">Dia </w:t>
      </w:r>
      <w:r w:rsidR="00B80B6F">
        <w:rPr>
          <w:rFonts w:ascii="Arial" w:hAnsi="Arial" w:cs="Arial"/>
          <w:b/>
          <w:sz w:val="23"/>
          <w:szCs w:val="23"/>
        </w:rPr>
        <w:t>19</w:t>
      </w:r>
      <w:r w:rsidR="002568BD" w:rsidRPr="009D77B7">
        <w:rPr>
          <w:rFonts w:ascii="Arial" w:hAnsi="Arial" w:cs="Arial"/>
          <w:b/>
          <w:sz w:val="23"/>
          <w:szCs w:val="23"/>
        </w:rPr>
        <w:t>/1</w:t>
      </w:r>
      <w:r w:rsidR="00010538" w:rsidRPr="009D77B7">
        <w:rPr>
          <w:rFonts w:ascii="Arial" w:hAnsi="Arial" w:cs="Arial"/>
          <w:b/>
          <w:sz w:val="23"/>
          <w:szCs w:val="23"/>
        </w:rPr>
        <w:t>2</w:t>
      </w:r>
      <w:r w:rsidR="00A51092" w:rsidRPr="009D77B7">
        <w:rPr>
          <w:rFonts w:ascii="Arial" w:hAnsi="Arial" w:cs="Arial"/>
          <w:b/>
          <w:sz w:val="23"/>
          <w:szCs w:val="23"/>
        </w:rPr>
        <w:t>/201</w:t>
      </w:r>
      <w:r w:rsidR="006C0298" w:rsidRPr="009D77B7">
        <w:rPr>
          <w:rFonts w:ascii="Arial" w:hAnsi="Arial" w:cs="Arial"/>
          <w:b/>
          <w:sz w:val="23"/>
          <w:szCs w:val="23"/>
        </w:rPr>
        <w:t>8</w:t>
      </w:r>
      <w:r w:rsidR="006823A8" w:rsidRPr="009D77B7">
        <w:rPr>
          <w:rFonts w:ascii="Arial" w:hAnsi="Arial" w:cs="Arial"/>
          <w:b/>
          <w:sz w:val="23"/>
          <w:szCs w:val="23"/>
        </w:rPr>
        <w:t xml:space="preserve"> às </w:t>
      </w:r>
      <w:r w:rsidR="008B01D8" w:rsidRPr="009D77B7">
        <w:rPr>
          <w:rFonts w:ascii="Arial" w:hAnsi="Arial" w:cs="Arial"/>
          <w:b/>
          <w:sz w:val="23"/>
          <w:szCs w:val="23"/>
        </w:rPr>
        <w:t>1</w:t>
      </w:r>
      <w:r w:rsidR="00B80B6F">
        <w:rPr>
          <w:rFonts w:ascii="Arial" w:hAnsi="Arial" w:cs="Arial"/>
          <w:b/>
          <w:sz w:val="23"/>
          <w:szCs w:val="23"/>
        </w:rPr>
        <w:t>7</w:t>
      </w:r>
      <w:r w:rsidR="008B01D8" w:rsidRPr="009D77B7">
        <w:rPr>
          <w:rFonts w:ascii="Arial" w:hAnsi="Arial" w:cs="Arial"/>
          <w:b/>
          <w:sz w:val="23"/>
          <w:szCs w:val="23"/>
        </w:rPr>
        <w:t>h</w:t>
      </w:r>
      <w:r w:rsidR="001F1862" w:rsidRPr="009D77B7">
        <w:rPr>
          <w:rFonts w:ascii="Arial" w:hAnsi="Arial" w:cs="Arial"/>
          <w:b/>
          <w:sz w:val="23"/>
          <w:szCs w:val="23"/>
        </w:rPr>
        <w:t>.</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feiras das 8</w:t>
      </w:r>
      <w:r w:rsidR="00977694">
        <w:rPr>
          <w:rFonts w:ascii="Arial" w:hAnsi="Arial" w:cs="Arial"/>
          <w:sz w:val="23"/>
          <w:szCs w:val="23"/>
        </w:rPr>
        <w:t>h30min</w:t>
      </w:r>
      <w:r w:rsidR="0023083B" w:rsidRPr="000F333A">
        <w:rPr>
          <w:rFonts w:ascii="Arial" w:hAnsi="Arial" w:cs="Arial"/>
          <w:sz w:val="23"/>
          <w:szCs w:val="23"/>
        </w:rPr>
        <w:t xml:space="preserve"> às 12</w:t>
      </w:r>
      <w:r w:rsidR="00977694">
        <w:rPr>
          <w:rFonts w:ascii="Arial" w:hAnsi="Arial" w:cs="Arial"/>
          <w:sz w:val="23"/>
          <w:szCs w:val="23"/>
        </w:rPr>
        <w:t>h</w:t>
      </w:r>
      <w:r w:rsidR="0023083B" w:rsidRPr="000F333A">
        <w:rPr>
          <w:rFonts w:ascii="Arial" w:hAnsi="Arial" w:cs="Arial"/>
          <w:sz w:val="23"/>
          <w:szCs w:val="23"/>
        </w:rPr>
        <w:t xml:space="preserve"> e, de terças </w:t>
      </w:r>
      <w:r w:rsidRPr="000F333A">
        <w:rPr>
          <w:rFonts w:ascii="Arial" w:hAnsi="Arial" w:cs="Arial"/>
          <w:sz w:val="23"/>
          <w:szCs w:val="23"/>
        </w:rPr>
        <w:t>à</w:t>
      </w:r>
      <w:r w:rsidR="00977694">
        <w:rPr>
          <w:rFonts w:ascii="Arial" w:hAnsi="Arial" w:cs="Arial"/>
          <w:sz w:val="23"/>
          <w:szCs w:val="23"/>
        </w:rPr>
        <w:t>s</w:t>
      </w:r>
      <w:r w:rsidRPr="000F333A">
        <w:rPr>
          <w:rFonts w:ascii="Arial" w:hAnsi="Arial" w:cs="Arial"/>
          <w:sz w:val="23"/>
          <w:szCs w:val="23"/>
        </w:rPr>
        <w:t xml:space="preserve">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w:t>
      </w:r>
      <w:r w:rsidR="00977694">
        <w:rPr>
          <w:rFonts w:ascii="Arial" w:hAnsi="Arial" w:cs="Arial"/>
          <w:sz w:val="23"/>
          <w:szCs w:val="23"/>
        </w:rPr>
        <w:t xml:space="preserve">h </w:t>
      </w:r>
      <w:r w:rsidRPr="000F333A">
        <w:rPr>
          <w:rFonts w:ascii="Arial" w:hAnsi="Arial" w:cs="Arial"/>
          <w:sz w:val="23"/>
          <w:szCs w:val="23"/>
        </w:rPr>
        <w:t>às 17</w:t>
      </w:r>
      <w:r w:rsidR="00977694">
        <w:rPr>
          <w:rFonts w:ascii="Arial" w:hAnsi="Arial" w:cs="Arial"/>
          <w:sz w:val="23"/>
          <w:szCs w:val="23"/>
        </w:rPr>
        <w:t>h</w:t>
      </w:r>
      <w:r w:rsidRPr="000F333A">
        <w:rPr>
          <w:rFonts w:ascii="Arial" w:hAnsi="Arial" w:cs="Arial"/>
          <w:sz w:val="23"/>
          <w:szCs w:val="23"/>
        </w:rPr>
        <w:t>,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E766EE"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w:t>
      </w:r>
      <w:r w:rsidR="00B46EF1" w:rsidRPr="00B46EF1">
        <w:rPr>
          <w:rFonts w:ascii="Arial" w:eastAsia="Calibri" w:hAnsi="Arial" w:cs="Arial"/>
          <w:sz w:val="23"/>
          <w:szCs w:val="23"/>
        </w:rPr>
        <w:t>Portaria nº 07 de 01 de junho de 2018</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MENOR PREÇO</w:t>
      </w:r>
      <w:r w:rsidR="002A7172">
        <w:rPr>
          <w:rFonts w:ascii="Arial" w:eastAsia="Calibri" w:hAnsi="Arial" w:cs="Arial"/>
          <w:b/>
          <w:sz w:val="23"/>
          <w:szCs w:val="23"/>
        </w:rPr>
        <w:t xml:space="preserve"> MENSAL</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C5355E">
        <w:rPr>
          <w:rFonts w:ascii="Arial" w:eastAsia="Calibri" w:hAnsi="Arial" w:cs="Arial"/>
          <w:b/>
          <w:sz w:val="23"/>
          <w:szCs w:val="23"/>
        </w:rPr>
        <w:t xml:space="preserve">LOCAÇÃO DE </w:t>
      </w:r>
      <w:r w:rsidR="002A7172">
        <w:rPr>
          <w:rFonts w:ascii="Arial" w:eastAsia="Calibri" w:hAnsi="Arial" w:cs="Arial"/>
          <w:b/>
          <w:sz w:val="23"/>
          <w:szCs w:val="23"/>
        </w:rPr>
        <w:t xml:space="preserve">04 (QUATRO) </w:t>
      </w:r>
      <w:r w:rsidR="00C5355E">
        <w:rPr>
          <w:rFonts w:ascii="Arial" w:eastAsia="Calibri" w:hAnsi="Arial" w:cs="Arial"/>
          <w:b/>
          <w:sz w:val="23"/>
          <w:szCs w:val="23"/>
        </w:rPr>
        <w:t>MAQUINAS COPIADORAS</w:t>
      </w:r>
      <w:r w:rsidR="00994076">
        <w:rPr>
          <w:rFonts w:ascii="Arial" w:eastAsia="Calibri" w:hAnsi="Arial" w:cs="Arial"/>
          <w:b/>
          <w:sz w:val="23"/>
          <w:szCs w:val="23"/>
        </w:rPr>
        <w:t xml:space="preserve"> MULTIFUNCIONAIS</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w:t>
      </w:r>
      <w:r w:rsidR="00B46EF1" w:rsidRPr="00B46EF1">
        <w:rPr>
          <w:rFonts w:ascii="Arial" w:eastAsia="Calibri" w:hAnsi="Arial" w:cs="Arial"/>
          <w:sz w:val="23"/>
          <w:szCs w:val="23"/>
        </w:rPr>
        <w:t xml:space="preserve">A presente licitação se regulará pela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cuja abertura far-se-á perante a Comissão de </w:t>
      </w:r>
      <w:r w:rsidR="00B46EF1" w:rsidRPr="00B46EF1">
        <w:rPr>
          <w:rFonts w:ascii="Arial" w:eastAsia="Calibri" w:hAnsi="Arial" w:cs="Arial"/>
          <w:sz w:val="23"/>
          <w:szCs w:val="23"/>
        </w:rPr>
        <w:lastRenderedPageBreak/>
        <w:t xml:space="preserve">Licitação do CRN2 ou de preposto por </w:t>
      </w:r>
      <w:proofErr w:type="gramStart"/>
      <w:r w:rsidR="00B46EF1" w:rsidRPr="00B46EF1">
        <w:rPr>
          <w:rFonts w:ascii="Arial" w:eastAsia="Calibri" w:hAnsi="Arial" w:cs="Arial"/>
          <w:sz w:val="23"/>
          <w:szCs w:val="23"/>
        </w:rPr>
        <w:t>esta designado</w:t>
      </w:r>
      <w:proofErr w:type="gramEnd"/>
      <w:r w:rsidR="00B46EF1" w:rsidRPr="00B46EF1">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Pr="000F333A">
        <w:rPr>
          <w:rFonts w:ascii="Arial" w:eastAsia="Times New Roman" w:hAnsi="Arial" w:cs="Arial"/>
          <w:b/>
          <w:sz w:val="23"/>
          <w:szCs w:val="23"/>
        </w:rPr>
        <w:tab/>
        <w:t>DO OBJETO</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b/>
          <w:sz w:val="23"/>
          <w:szCs w:val="23"/>
        </w:rPr>
        <w:t>2.1.</w:t>
      </w:r>
      <w:r w:rsidRPr="009D77B7">
        <w:rPr>
          <w:rFonts w:ascii="Arial" w:hAnsi="Arial" w:cs="Arial"/>
          <w:b/>
          <w:sz w:val="23"/>
          <w:szCs w:val="23"/>
        </w:rPr>
        <w:tab/>
      </w:r>
      <w:r w:rsidRPr="009D77B7">
        <w:rPr>
          <w:rFonts w:ascii="Arial" w:hAnsi="Arial" w:cs="Arial"/>
          <w:sz w:val="23"/>
          <w:szCs w:val="23"/>
        </w:rPr>
        <w:t xml:space="preserve">Constitui objeto da presente licitação a contratação de </w:t>
      </w:r>
      <w:r w:rsidRPr="009D77B7">
        <w:rPr>
          <w:rFonts w:ascii="Arial" w:hAnsi="Arial" w:cs="Arial"/>
          <w:bCs/>
          <w:sz w:val="23"/>
          <w:szCs w:val="23"/>
        </w:rPr>
        <w:t>empresa para</w:t>
      </w:r>
      <w:r w:rsidRPr="009D77B7">
        <w:rPr>
          <w:rFonts w:ascii="Arial" w:hAnsi="Arial" w:cs="Arial"/>
          <w:sz w:val="23"/>
          <w:szCs w:val="23"/>
        </w:rPr>
        <w:t xml:space="preserve"> </w:t>
      </w:r>
      <w:proofErr w:type="gramStart"/>
      <w:r w:rsidRPr="009D77B7">
        <w:rPr>
          <w:rFonts w:ascii="Arial" w:eastAsia="Calibri" w:hAnsi="Arial" w:cs="Arial"/>
          <w:b/>
          <w:sz w:val="23"/>
          <w:szCs w:val="23"/>
        </w:rPr>
        <w:t>LOCAÇÃO DE 04 (QUATRO) MÁQUINAS COPIADORAS MULTIFUNCIONAIS NOVAS</w:t>
      </w:r>
      <w:proofErr w:type="gramEnd"/>
      <w:r w:rsidRPr="009D77B7">
        <w:rPr>
          <w:rFonts w:ascii="Arial" w:hAnsi="Arial" w:cs="Arial"/>
          <w:sz w:val="23"/>
          <w:szCs w:val="23"/>
        </w:rPr>
        <w:t>, sujeitas à primeira locação, com a seguinte franquia mensal:</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a) 02 (duas) máquinas, com franquia mensal de 6.000 (seis mil) cópias/mês cada, impressão preto e branco, na sede do CRN</w:t>
      </w:r>
      <w:r w:rsidR="00473A61">
        <w:rPr>
          <w:rFonts w:ascii="Arial" w:hAnsi="Arial" w:cs="Arial"/>
          <w:sz w:val="23"/>
          <w:szCs w:val="23"/>
        </w:rPr>
        <w:t>-</w:t>
      </w:r>
      <w:r w:rsidRPr="009D77B7">
        <w:rPr>
          <w:rFonts w:ascii="Arial" w:hAnsi="Arial" w:cs="Arial"/>
          <w:sz w:val="23"/>
          <w:szCs w:val="23"/>
        </w:rPr>
        <w:t>2 em Porto Alegre;</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b) 01 (uma) máquina, com franquia mensal de 1.000 (</w:t>
      </w:r>
      <w:proofErr w:type="gramStart"/>
      <w:r w:rsidRPr="009D77B7">
        <w:rPr>
          <w:rFonts w:ascii="Arial" w:hAnsi="Arial" w:cs="Arial"/>
          <w:sz w:val="23"/>
          <w:szCs w:val="23"/>
        </w:rPr>
        <w:t>hum</w:t>
      </w:r>
      <w:proofErr w:type="gramEnd"/>
      <w:r w:rsidRPr="009D77B7">
        <w:rPr>
          <w:rFonts w:ascii="Arial" w:hAnsi="Arial" w:cs="Arial"/>
          <w:sz w:val="23"/>
          <w:szCs w:val="23"/>
        </w:rPr>
        <w:t xml:space="preserve"> mil) cópias/mês para impressão preto e branco, na sede da Delegacia Regional do CRN</w:t>
      </w:r>
      <w:r w:rsidR="00473A61">
        <w:rPr>
          <w:rFonts w:ascii="Arial" w:hAnsi="Arial" w:cs="Arial"/>
          <w:sz w:val="23"/>
          <w:szCs w:val="23"/>
        </w:rPr>
        <w:t>-</w:t>
      </w:r>
      <w:r w:rsidRPr="009D77B7">
        <w:rPr>
          <w:rFonts w:ascii="Arial" w:hAnsi="Arial" w:cs="Arial"/>
          <w:sz w:val="23"/>
          <w:szCs w:val="23"/>
        </w:rPr>
        <w:t>2 em Santa Maria;</w:t>
      </w:r>
      <w:r w:rsidRPr="009D77B7">
        <w:t xml:space="preserve"> </w:t>
      </w:r>
      <w:r w:rsidRPr="009D77B7">
        <w:rPr>
          <w:rFonts w:ascii="Arial" w:hAnsi="Arial" w:cs="Arial"/>
          <w:sz w:val="23"/>
          <w:szCs w:val="23"/>
        </w:rPr>
        <w:t xml:space="preserve">totalizando 13.000 (treze mil) cópias/mês para as 03 (três) máquinas, </w:t>
      </w:r>
      <w:r w:rsidRPr="009D77B7">
        <w:rPr>
          <w:rFonts w:ascii="Arial" w:hAnsi="Arial" w:cs="Arial"/>
          <w:b/>
          <w:sz w:val="23"/>
          <w:szCs w:val="23"/>
        </w:rPr>
        <w:t>compensável entre os equipamentos</w:t>
      </w:r>
      <w:r w:rsidRPr="009D77B7">
        <w:rPr>
          <w:rFonts w:ascii="Arial" w:hAnsi="Arial" w:cs="Arial"/>
          <w:sz w:val="23"/>
          <w:szCs w:val="23"/>
        </w:rPr>
        <w:t>;</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 xml:space="preserve">c) 01 (uma) máquina, com franquia mensal de </w:t>
      </w:r>
      <w:r w:rsidR="00602784">
        <w:rPr>
          <w:rFonts w:ascii="Arial" w:hAnsi="Arial" w:cs="Arial"/>
          <w:sz w:val="23"/>
          <w:szCs w:val="23"/>
        </w:rPr>
        <w:t>300</w:t>
      </w:r>
      <w:r w:rsidRPr="009D77B7">
        <w:rPr>
          <w:rFonts w:ascii="Arial" w:hAnsi="Arial" w:cs="Arial"/>
          <w:sz w:val="23"/>
          <w:szCs w:val="23"/>
        </w:rPr>
        <w:t xml:space="preserve"> (</w:t>
      </w:r>
      <w:r w:rsidR="00602784">
        <w:rPr>
          <w:rFonts w:ascii="Arial" w:hAnsi="Arial" w:cs="Arial"/>
          <w:sz w:val="23"/>
          <w:szCs w:val="23"/>
        </w:rPr>
        <w:t>trezentas</w:t>
      </w:r>
      <w:r w:rsidRPr="009D77B7">
        <w:rPr>
          <w:rFonts w:ascii="Arial" w:hAnsi="Arial" w:cs="Arial"/>
          <w:sz w:val="23"/>
          <w:szCs w:val="23"/>
        </w:rPr>
        <w:t>) cópias/mês, impressão colorida, na sede do CRN</w:t>
      </w:r>
      <w:r w:rsidR="00473A61">
        <w:rPr>
          <w:rFonts w:ascii="Arial" w:hAnsi="Arial" w:cs="Arial"/>
          <w:sz w:val="23"/>
          <w:szCs w:val="23"/>
        </w:rPr>
        <w:t>-</w:t>
      </w:r>
      <w:r w:rsidRPr="009D77B7">
        <w:rPr>
          <w:rFonts w:ascii="Arial" w:hAnsi="Arial" w:cs="Arial"/>
          <w:sz w:val="23"/>
          <w:szCs w:val="23"/>
        </w:rPr>
        <w:t>2 em Porto Alegre.</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b/>
          <w:sz w:val="23"/>
          <w:szCs w:val="23"/>
        </w:rPr>
        <w:t>2.2</w:t>
      </w:r>
      <w:r w:rsidRPr="009D77B7">
        <w:rPr>
          <w:rFonts w:ascii="Arial" w:hAnsi="Arial" w:cs="Arial"/>
          <w:sz w:val="23"/>
          <w:szCs w:val="23"/>
        </w:rPr>
        <w:tab/>
        <w:t>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Delegacia Regional em Santa Maria/RS, de acordo com as especificações técnicas e quantitativas constantes no Termo de Referência, anexo I deste Edital.</w:t>
      </w: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w:t>
      </w:r>
      <w:r w:rsidR="00620E26">
        <w:rPr>
          <w:rFonts w:ascii="Arial" w:hAnsi="Arial" w:cs="Arial"/>
          <w:iCs/>
          <w:sz w:val="23"/>
          <w:szCs w:val="23"/>
        </w:rPr>
        <w:t>I</w:t>
      </w:r>
      <w:r w:rsidR="00E766EE">
        <w:rPr>
          <w:rFonts w:ascii="Arial" w:hAnsi="Arial" w:cs="Arial"/>
          <w:iCs/>
          <w:sz w:val="23"/>
          <w:szCs w:val="23"/>
        </w:rPr>
        <w:t>II</w:t>
      </w:r>
      <w:r w:rsidRPr="004021D5">
        <w:rPr>
          <w:rFonts w:ascii="Arial" w:hAnsi="Arial" w:cs="Arial"/>
          <w:iCs/>
          <w:sz w:val="23"/>
          <w:szCs w:val="23"/>
        </w:rPr>
        <w:t xml:space="preserve">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 xml:space="preserve">Anexo </w:t>
      </w:r>
      <w:r w:rsidR="00E766EE">
        <w:rPr>
          <w:rFonts w:ascii="Arial" w:hAnsi="Arial" w:cs="Arial"/>
          <w:iCs/>
          <w:sz w:val="23"/>
          <w:szCs w:val="23"/>
        </w:rPr>
        <w:t>I</w:t>
      </w:r>
      <w:r w:rsidRPr="004021D5">
        <w:rPr>
          <w:rFonts w:ascii="Arial" w:hAnsi="Arial" w:cs="Arial"/>
          <w:iCs/>
          <w:sz w:val="23"/>
          <w:szCs w:val="23"/>
        </w:rPr>
        <w:t>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D0CAC" w:rsidRPr="004021D5">
        <w:rPr>
          <w:rFonts w:ascii="Arial" w:hAnsi="Arial" w:cs="Arial"/>
          <w:iCs/>
          <w:sz w:val="23"/>
          <w:szCs w:val="23"/>
        </w:rPr>
        <w:t>V</w:t>
      </w:r>
      <w:r w:rsidR="00620E26">
        <w:rPr>
          <w:rFonts w:ascii="Arial" w:hAnsi="Arial" w:cs="Arial"/>
          <w:iCs/>
          <w:sz w:val="23"/>
          <w:szCs w:val="23"/>
        </w:rPr>
        <w:t>I</w:t>
      </w:r>
      <w:proofErr w:type="gramEnd"/>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w:t>
      </w:r>
      <w:r w:rsidR="00620E26">
        <w:rPr>
          <w:rFonts w:ascii="Arial" w:hAnsi="Arial" w:cs="Arial"/>
          <w:iCs/>
          <w:sz w:val="23"/>
          <w:szCs w:val="23"/>
        </w:rPr>
        <w:t>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w:t>
      </w:r>
      <w:r w:rsidR="00C90732">
        <w:rPr>
          <w:rFonts w:ascii="Arial" w:eastAsia="Times New Roman" w:hAnsi="Arial" w:cs="Arial"/>
          <w:b/>
          <w:sz w:val="23"/>
          <w:szCs w:val="23"/>
        </w:rPr>
        <w:t>Ã</w:t>
      </w:r>
      <w:r w:rsidR="0042201F" w:rsidRPr="000F333A">
        <w:rPr>
          <w:rFonts w:ascii="Arial" w:eastAsia="Times New Roman" w:hAnsi="Arial" w:cs="Arial"/>
          <w:b/>
          <w:sz w:val="23"/>
          <w:szCs w:val="23"/>
        </w:rPr>
        <w:t>O</w:t>
      </w:r>
      <w:proofErr w:type="gramEnd"/>
    </w:p>
    <w:p w:rsidR="00B46EF1" w:rsidRPr="00B46EF1" w:rsidRDefault="00B46EF1" w:rsidP="00B46EF1">
      <w:pPr>
        <w:autoSpaceDE w:val="0"/>
        <w:autoSpaceDN w:val="0"/>
        <w:adjustRightInd w:val="0"/>
        <w:spacing w:after="0" w:line="360" w:lineRule="auto"/>
        <w:jc w:val="both"/>
        <w:rPr>
          <w:rFonts w:ascii="Arial" w:eastAsia="Calibri" w:hAnsi="Arial" w:cs="Arial"/>
        </w:rPr>
      </w:pPr>
      <w:r w:rsidRPr="00B46EF1">
        <w:rPr>
          <w:rFonts w:ascii="Arial" w:eastAsia="Calibri" w:hAnsi="Arial" w:cs="Arial"/>
          <w:b/>
        </w:rPr>
        <w:t>4.1.</w:t>
      </w:r>
      <w:r w:rsidRPr="00B46EF1">
        <w:rPr>
          <w:rFonts w:ascii="Arial" w:eastAsia="Calibri" w:hAnsi="Arial" w:cs="Arial"/>
          <w:b/>
        </w:rPr>
        <w:tab/>
      </w:r>
      <w:r w:rsidRPr="00B46EF1">
        <w:rPr>
          <w:rFonts w:ascii="Arial" w:eastAsia="ArialMT" w:hAnsi="Arial" w:cs="Arial"/>
        </w:rPr>
        <w:t>Poderão participar da presente Licitação, empresas especializadas no ramo do objeto pertinente a esta licitação, que atenderem as condições e exigências estabelecidas neste edital e seus anexos</w:t>
      </w:r>
      <w:r w:rsidRPr="00B46EF1">
        <w:rPr>
          <w:rFonts w:ascii="Arial" w:eastAsia="Calibri" w:hAnsi="Arial" w:cs="Arial"/>
          <w:b/>
        </w:rPr>
        <w:t xml:space="preserve"> </w:t>
      </w:r>
      <w:r w:rsidRPr="00B46EF1">
        <w:rPr>
          <w:rFonts w:ascii="Arial" w:eastAsia="Calibri" w:hAnsi="Arial" w:cs="Arial"/>
        </w:rPr>
        <w:t xml:space="preserve">e que: </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4.1.1.</w:t>
      </w:r>
      <w:r w:rsidRPr="00B46EF1">
        <w:rPr>
          <w:rFonts w:ascii="Arial" w:eastAsia="Calibri" w:hAnsi="Arial" w:cs="Arial"/>
          <w:b/>
        </w:rPr>
        <w:tab/>
      </w:r>
      <w:r w:rsidRPr="00B46EF1">
        <w:rPr>
          <w:rFonts w:ascii="Arial" w:eastAsia="Calibri" w:hAnsi="Arial" w:cs="Arial"/>
        </w:rPr>
        <w:t>apresentarem os documentos nele exigidos, em original ou por qualquer processo de cópia autenticada em Cartório de Notas e Ofício competente;</w:t>
      </w:r>
    </w:p>
    <w:p w:rsidR="00B46EF1" w:rsidRPr="00B46EF1" w:rsidRDefault="00B46EF1" w:rsidP="00B46EF1">
      <w:pPr>
        <w:spacing w:after="120" w:line="360" w:lineRule="auto"/>
        <w:jc w:val="both"/>
        <w:rPr>
          <w:rFonts w:ascii="Arial" w:eastAsia="Calibri" w:hAnsi="Arial" w:cs="Arial"/>
        </w:rPr>
      </w:pPr>
      <w:r w:rsidRPr="009B1A46">
        <w:rPr>
          <w:rFonts w:ascii="Arial" w:eastAsia="Calibri" w:hAnsi="Arial" w:cs="Arial"/>
          <w:b/>
        </w:rPr>
        <w:t>4.1.2.</w:t>
      </w:r>
      <w:r w:rsidRPr="00B46EF1">
        <w:rPr>
          <w:rFonts w:ascii="Arial" w:eastAsia="Calibri" w:hAnsi="Arial" w:cs="Arial"/>
          <w:color w:val="7030A0"/>
        </w:rPr>
        <w:tab/>
      </w:r>
      <w:proofErr w:type="gramStart"/>
      <w:r w:rsidRPr="00B46EF1">
        <w:rPr>
          <w:rFonts w:ascii="Arial" w:eastAsia="Calibri" w:hAnsi="Arial" w:cs="Arial"/>
          <w:color w:val="7030A0"/>
        </w:rPr>
        <w:t>s</w:t>
      </w:r>
      <w:r w:rsidRPr="00B46EF1">
        <w:rPr>
          <w:rFonts w:ascii="Arial" w:eastAsia="Calibri" w:hAnsi="Arial" w:cs="Arial"/>
        </w:rPr>
        <w:t>ejam</w:t>
      </w:r>
      <w:proofErr w:type="gramEnd"/>
      <w:r w:rsidRPr="00B46EF1">
        <w:rPr>
          <w:rFonts w:ascii="Arial" w:eastAsia="Calibri" w:hAnsi="Arial" w:cs="Arial"/>
        </w:rPr>
        <w:t xml:space="preserve"> </w:t>
      </w:r>
      <w:r w:rsidRPr="00B46EF1">
        <w:rPr>
          <w:rFonts w:ascii="Arial" w:eastAsia="Times New Roman" w:hAnsi="Arial" w:cs="Arial"/>
        </w:rPr>
        <w:t>legalmente constituídas, com idoneidade econômico-financeira, regularidade jurídico-fiscal e não tenham sofrido penalidade de suspensão do direito de licitar ou contratar com a Administração Pública;</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4.1.3.</w:t>
      </w:r>
      <w:r w:rsidRPr="00B46EF1">
        <w:rPr>
          <w:rFonts w:ascii="Arial" w:eastAsia="Calibri" w:hAnsi="Arial" w:cs="Arial"/>
          <w:b/>
        </w:rPr>
        <w:tab/>
      </w:r>
      <w:r w:rsidRPr="00B46EF1">
        <w:rPr>
          <w:rFonts w:ascii="Arial" w:eastAsia="Calibri" w:hAnsi="Arial" w:cs="Arial"/>
        </w:rPr>
        <w:t xml:space="preserve">não estejam </w:t>
      </w:r>
      <w:proofErr w:type="gramStart"/>
      <w:r w:rsidRPr="00B46EF1">
        <w:rPr>
          <w:rFonts w:ascii="Arial" w:eastAsia="Calibri" w:hAnsi="Arial" w:cs="Arial"/>
        </w:rPr>
        <w:t>sob falência</w:t>
      </w:r>
      <w:proofErr w:type="gramEnd"/>
      <w:r w:rsidRPr="00B46EF1">
        <w:rPr>
          <w:rFonts w:ascii="Arial" w:eastAsia="Calibri" w:hAnsi="Arial" w:cs="Arial"/>
        </w:rPr>
        <w:t xml:space="preserve">, </w:t>
      </w:r>
      <w:r w:rsidRPr="00B46EF1">
        <w:rPr>
          <w:rFonts w:ascii="Arial" w:eastAsia="Times New Roman" w:hAnsi="Arial" w:cs="Arial"/>
        </w:rPr>
        <w:t>recuperação judicial ou extrajudicial,</w:t>
      </w:r>
      <w:r w:rsidRPr="00B46EF1">
        <w:rPr>
          <w:rFonts w:ascii="Arial" w:eastAsia="Calibri" w:hAnsi="Arial" w:cs="Arial"/>
        </w:rPr>
        <w:t xml:space="preserve"> concurso de credores, dissolução, liquidação, consórcios de empresas, e não sejam controladoras, coligadas ou subsidiárias entre si;</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4.1.4.</w:t>
      </w:r>
      <w:r w:rsidRPr="00B46EF1">
        <w:rPr>
          <w:rFonts w:ascii="Arial" w:eastAsia="Calibri" w:hAnsi="Arial" w:cs="Arial"/>
        </w:rPr>
        <w:tab/>
        <w:t>não tenham sido declaradas inidôneas por qualquer órgão da Administração Pública, direta ou indireta, federal, estadual, municipal ou do Distrito Federal;</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4.1.5.</w:t>
      </w:r>
      <w:r w:rsidRPr="00B46EF1">
        <w:rPr>
          <w:rFonts w:ascii="Arial" w:eastAsia="Calibri" w:hAnsi="Arial" w:cs="Arial"/>
          <w:b/>
        </w:rPr>
        <w:tab/>
      </w:r>
      <w:r w:rsidRPr="00B46EF1">
        <w:rPr>
          <w:rFonts w:ascii="Arial" w:eastAsia="Calibri" w:hAnsi="Arial" w:cs="Arial"/>
        </w:rPr>
        <w:t>o ramo de atividade seja compatível com o objeto deste Edital.</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4.2.</w:t>
      </w:r>
      <w:r w:rsidRPr="00B46EF1">
        <w:rPr>
          <w:rFonts w:ascii="Arial" w:eastAsia="Calibri" w:hAnsi="Arial" w:cs="Arial"/>
        </w:rPr>
        <w:tab/>
        <w:t xml:space="preserve">Não poderão se beneficiar do regime diferenciado e favorecido em licitações, concedido às microempresas e empresas de pequeno porte, pela Lei Complementar nº 123/2006, que se </w:t>
      </w:r>
      <w:proofErr w:type="gramStart"/>
      <w:r w:rsidRPr="00B46EF1">
        <w:rPr>
          <w:rFonts w:ascii="Arial" w:eastAsia="Calibri" w:hAnsi="Arial" w:cs="Arial"/>
        </w:rPr>
        <w:t>enquadrarem</w:t>
      </w:r>
      <w:proofErr w:type="gramEnd"/>
      <w:r w:rsidRPr="00B46EF1">
        <w:rPr>
          <w:rFonts w:ascii="Arial" w:eastAsia="Calibri" w:hAnsi="Arial" w:cs="Arial"/>
        </w:rPr>
        <w:t xml:space="preserve"> em qualquer das exclusões relacionadas no parágrafo quarto do seu artigo terceiro.</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4.3.</w:t>
      </w:r>
      <w:r w:rsidRPr="00B46EF1">
        <w:rPr>
          <w:rFonts w:ascii="Arial" w:eastAsia="Calibri" w:hAnsi="Arial" w:cs="Arial"/>
          <w:b/>
        </w:rPr>
        <w:tab/>
      </w:r>
      <w:r w:rsidRPr="00B46EF1">
        <w:rPr>
          <w:rFonts w:ascii="Arial" w:eastAsia="Calibri" w:hAnsi="Arial" w:cs="Arial"/>
        </w:rPr>
        <w:t>Não será admitida a participação de empresas estrangeiras que não funcionem no País, bem como as que se apresentem constituídas na forma de empresas em consórcio.</w:t>
      </w:r>
    </w:p>
    <w:p w:rsidR="00B46EF1" w:rsidRPr="00B46EF1" w:rsidRDefault="00B46EF1" w:rsidP="00B46EF1">
      <w:pPr>
        <w:spacing w:after="120" w:line="360" w:lineRule="auto"/>
        <w:jc w:val="both"/>
        <w:rPr>
          <w:rFonts w:ascii="Arial" w:eastAsia="Times New Roman" w:hAnsi="Arial" w:cs="Arial"/>
        </w:rPr>
      </w:pPr>
      <w:r w:rsidRPr="00B46EF1">
        <w:rPr>
          <w:rFonts w:ascii="Arial" w:eastAsia="Times New Roman" w:hAnsi="Arial" w:cs="Arial"/>
          <w:b/>
        </w:rPr>
        <w:t>4.4.</w:t>
      </w:r>
      <w:r w:rsidRPr="00B46EF1">
        <w:rPr>
          <w:rFonts w:ascii="Arial" w:eastAsia="Times New Roman" w:hAnsi="Arial" w:cs="Arial"/>
          <w:b/>
        </w:rPr>
        <w:tab/>
      </w:r>
      <w:r w:rsidRPr="00B46EF1">
        <w:rPr>
          <w:rFonts w:ascii="Arial" w:eastAsia="Times New Roman" w:hAnsi="Arial" w:cs="Arial"/>
        </w:rPr>
        <w:t>É vedada a subcontratação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r w:rsidR="007B5324" w:rsidRPr="000F333A">
        <w:rPr>
          <w:rFonts w:ascii="Arial" w:hAnsi="Arial" w:cs="Arial"/>
          <w:b/>
          <w:sz w:val="23"/>
          <w:szCs w:val="23"/>
        </w:rPr>
        <w:t>INSTRUMENTO P</w:t>
      </w:r>
      <w:r w:rsidR="0027574C">
        <w:rPr>
          <w:rFonts w:ascii="Arial" w:hAnsi="Arial" w:cs="Arial"/>
          <w:b/>
          <w:sz w:val="23"/>
          <w:szCs w:val="23"/>
        </w:rPr>
        <w:t>Ú</w:t>
      </w:r>
      <w:r w:rsidR="007B5324" w:rsidRPr="000F333A">
        <w:rPr>
          <w:rFonts w:ascii="Arial" w:hAnsi="Arial" w:cs="Arial"/>
          <w:b/>
          <w:sz w:val="23"/>
          <w:szCs w:val="23"/>
        </w:rPr>
        <w:t>BLICO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lastRenderedPageBreak/>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w:t>
      </w:r>
      <w:r w:rsidR="001272CC">
        <w:rPr>
          <w:rFonts w:ascii="Arial" w:hAnsi="Arial" w:cs="Arial"/>
          <w:sz w:val="23"/>
          <w:szCs w:val="23"/>
        </w:rPr>
        <w:t>prestará os serviços</w:t>
      </w:r>
      <w:r w:rsidR="00EB324B" w:rsidRPr="000F333A">
        <w:rPr>
          <w:rFonts w:ascii="Arial" w:hAnsi="Arial" w:cs="Arial"/>
          <w:sz w:val="23"/>
          <w:szCs w:val="23"/>
        </w:rPr>
        <w:t xml:space="preserve">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AB7DB5" w:rsidRDefault="00AB7DB5" w:rsidP="008938FE">
      <w:pPr>
        <w:autoSpaceDE w:val="0"/>
        <w:autoSpaceDN w:val="0"/>
        <w:adjustRightInd w:val="0"/>
        <w:spacing w:after="0" w:line="360" w:lineRule="auto"/>
        <w:jc w:val="both"/>
        <w:rPr>
          <w:rFonts w:ascii="Arial" w:hAnsi="Arial" w:cs="Arial"/>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lastRenderedPageBreak/>
        <w:t xml:space="preserve">Título: </w:t>
      </w:r>
      <w:r w:rsidRPr="000F333A">
        <w:rPr>
          <w:rFonts w:ascii="Arial" w:hAnsi="Arial" w:cs="Arial"/>
          <w:sz w:val="23"/>
          <w:szCs w:val="23"/>
        </w:rPr>
        <w:t>“</w:t>
      </w:r>
      <w:r w:rsidR="00417BF7">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417BF7"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00417BF7" w:rsidRPr="000F333A">
        <w:rPr>
          <w:rFonts w:ascii="Arial" w:hAnsi="Arial" w:cs="Arial"/>
          <w:sz w:val="23"/>
          <w:szCs w:val="23"/>
        </w:rPr>
        <w:t>“</w:t>
      </w:r>
      <w:r w:rsidR="00417BF7" w:rsidRPr="000F333A">
        <w:rPr>
          <w:rFonts w:ascii="Arial" w:hAnsi="Arial" w:cs="Arial"/>
          <w:b/>
          <w:bCs/>
          <w:sz w:val="23"/>
          <w:szCs w:val="23"/>
        </w:rPr>
        <w:t>DOCUMENTOS DE HABILITAÇÃO</w:t>
      </w:r>
      <w:r w:rsidR="00417BF7"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w:t>
      </w:r>
      <w:r w:rsidR="00E54FBC" w:rsidRPr="00E54FBC">
        <w:rPr>
          <w:rFonts w:ascii="Arial" w:hAnsi="Arial" w:cs="Arial"/>
          <w:sz w:val="23"/>
          <w:szCs w:val="23"/>
        </w:rPr>
        <w:t>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w:t>
      </w:r>
      <w:r w:rsidR="0027574C">
        <w:rPr>
          <w:rFonts w:ascii="Arial" w:hAnsi="Arial" w:cs="Arial"/>
          <w:sz w:val="23"/>
          <w:szCs w:val="23"/>
        </w:rPr>
        <w:t>u</w:t>
      </w:r>
      <w:r w:rsidR="00EB324B" w:rsidRPr="000F333A">
        <w:rPr>
          <w:rFonts w:ascii="Arial" w:hAnsi="Arial" w:cs="Arial"/>
          <w:sz w:val="23"/>
          <w:szCs w:val="23"/>
        </w:rPr>
        <w:t xml:space="preserve">ido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r>
      <w:r w:rsidR="0039321C" w:rsidRPr="00483C14">
        <w:rPr>
          <w:rFonts w:ascii="Arial" w:eastAsia="Times New Roman" w:hAnsi="Arial" w:cs="Arial"/>
          <w:b/>
          <w:sz w:val="23"/>
          <w:szCs w:val="23"/>
        </w:rPr>
        <w:t xml:space="preserve"> DA PROPOSTA DE </w:t>
      </w:r>
      <w:proofErr w:type="gramStart"/>
      <w:r w:rsidR="0039321C" w:rsidRPr="00483C14">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w:t>
      </w:r>
      <w:r w:rsidRPr="000F333A">
        <w:rPr>
          <w:rFonts w:ascii="Arial" w:hAnsi="Arial" w:cs="Arial"/>
          <w:bCs/>
          <w:sz w:val="23"/>
          <w:szCs w:val="23"/>
        </w:rPr>
        <w:lastRenderedPageBreak/>
        <w:t xml:space="preserve">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834275" w:rsidRDefault="00E7591D"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483C14">
        <w:rPr>
          <w:rFonts w:ascii="Arial" w:hAnsi="Arial" w:cs="Arial"/>
          <w:bCs/>
          <w:sz w:val="23"/>
          <w:szCs w:val="23"/>
        </w:rPr>
        <w:t xml:space="preserve">Orçar </w:t>
      </w:r>
      <w:r w:rsidR="00851B8F">
        <w:rPr>
          <w:rFonts w:ascii="Arial" w:hAnsi="Arial" w:cs="Arial"/>
          <w:bCs/>
          <w:sz w:val="23"/>
          <w:szCs w:val="23"/>
        </w:rPr>
        <w:t xml:space="preserve">o valor </w:t>
      </w:r>
      <w:proofErr w:type="gramStart"/>
      <w:r w:rsidR="00851B8F">
        <w:rPr>
          <w:rFonts w:ascii="Arial" w:hAnsi="Arial" w:cs="Arial"/>
          <w:bCs/>
          <w:sz w:val="23"/>
          <w:szCs w:val="23"/>
        </w:rPr>
        <w:t>global mensal para locação das 04 máquinas copiadoras multifuncionais</w:t>
      </w:r>
      <w:proofErr w:type="gramEnd"/>
      <w:r w:rsidR="00851B8F">
        <w:rPr>
          <w:rFonts w:ascii="Arial" w:hAnsi="Arial" w:cs="Arial"/>
          <w:bCs/>
          <w:sz w:val="23"/>
          <w:szCs w:val="23"/>
        </w:rPr>
        <w:t xml:space="preserve">, conforme descrição </w:t>
      </w:r>
      <w:r w:rsidR="00CA7606">
        <w:rPr>
          <w:rFonts w:ascii="Arial" w:hAnsi="Arial" w:cs="Arial"/>
          <w:bCs/>
          <w:sz w:val="23"/>
          <w:szCs w:val="23"/>
        </w:rPr>
        <w:t>d</w:t>
      </w:r>
      <w:r w:rsidR="00851B8F">
        <w:rPr>
          <w:rFonts w:ascii="Arial" w:hAnsi="Arial" w:cs="Arial"/>
          <w:bCs/>
          <w:sz w:val="23"/>
          <w:szCs w:val="23"/>
        </w:rPr>
        <w:t>o objeto</w:t>
      </w:r>
      <w:r w:rsidR="006E3156">
        <w:rPr>
          <w:rFonts w:ascii="Arial" w:hAnsi="Arial" w:cs="Arial"/>
          <w:bCs/>
          <w:sz w:val="23"/>
          <w:szCs w:val="23"/>
        </w:rPr>
        <w:t xml:space="preserve">, item </w:t>
      </w:r>
      <w:r w:rsidR="00851B8F">
        <w:rPr>
          <w:rFonts w:ascii="Arial" w:hAnsi="Arial" w:cs="Arial"/>
          <w:bCs/>
          <w:sz w:val="23"/>
          <w:szCs w:val="23"/>
        </w:rPr>
        <w:t>2.1</w:t>
      </w:r>
      <w:r w:rsidR="00CA7606">
        <w:rPr>
          <w:rFonts w:ascii="Arial" w:hAnsi="Arial" w:cs="Arial"/>
          <w:bCs/>
          <w:sz w:val="23"/>
          <w:szCs w:val="23"/>
        </w:rPr>
        <w:t xml:space="preserve"> deste edital</w:t>
      </w:r>
      <w:r w:rsidR="00483C14">
        <w:rPr>
          <w:rFonts w:ascii="Arial" w:hAnsi="Arial" w:cs="Arial"/>
          <w:bCs/>
          <w:sz w:val="23"/>
          <w:szCs w:val="23"/>
        </w:rPr>
        <w:t>.</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Indicar o custo unitário </w:t>
      </w:r>
      <w:r w:rsidR="00CA7606">
        <w:rPr>
          <w:rFonts w:ascii="Arial" w:hAnsi="Arial" w:cs="Arial"/>
          <w:bCs/>
          <w:sz w:val="23"/>
          <w:szCs w:val="23"/>
        </w:rPr>
        <w:t>da</w:t>
      </w:r>
      <w:r>
        <w:rPr>
          <w:rFonts w:ascii="Arial" w:hAnsi="Arial" w:cs="Arial"/>
          <w:bCs/>
          <w:sz w:val="23"/>
          <w:szCs w:val="23"/>
        </w:rPr>
        <w:t xml:space="preserve"> </w:t>
      </w:r>
      <w:r w:rsidR="006E3156">
        <w:rPr>
          <w:rFonts w:ascii="Arial" w:hAnsi="Arial" w:cs="Arial"/>
          <w:bCs/>
          <w:sz w:val="23"/>
          <w:szCs w:val="23"/>
        </w:rPr>
        <w:t>cópia</w:t>
      </w:r>
      <w:r>
        <w:rPr>
          <w:rFonts w:ascii="Arial" w:hAnsi="Arial" w:cs="Arial"/>
          <w:bCs/>
          <w:sz w:val="23"/>
          <w:szCs w:val="23"/>
        </w:rPr>
        <w:t xml:space="preserve"> excedente.</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Confirmar a franquia de 1</w:t>
      </w:r>
      <w:r w:rsidR="00427426">
        <w:rPr>
          <w:rFonts w:ascii="Arial" w:hAnsi="Arial" w:cs="Arial"/>
          <w:bCs/>
          <w:sz w:val="23"/>
          <w:szCs w:val="23"/>
        </w:rPr>
        <w:t>3</w:t>
      </w:r>
      <w:r>
        <w:rPr>
          <w:rFonts w:ascii="Arial" w:hAnsi="Arial" w:cs="Arial"/>
          <w:bCs/>
          <w:sz w:val="23"/>
          <w:szCs w:val="23"/>
        </w:rPr>
        <w:t>.000 cópias/mês para as 0</w:t>
      </w:r>
      <w:r w:rsidR="00427426">
        <w:rPr>
          <w:rFonts w:ascii="Arial" w:hAnsi="Arial" w:cs="Arial"/>
          <w:bCs/>
          <w:sz w:val="23"/>
          <w:szCs w:val="23"/>
        </w:rPr>
        <w:t>3</w:t>
      </w:r>
      <w:r>
        <w:rPr>
          <w:rFonts w:ascii="Arial" w:hAnsi="Arial" w:cs="Arial"/>
          <w:bCs/>
          <w:sz w:val="23"/>
          <w:szCs w:val="23"/>
        </w:rPr>
        <w:t xml:space="preserve"> (</w:t>
      </w:r>
      <w:r w:rsidR="00427426">
        <w:rPr>
          <w:rFonts w:ascii="Arial" w:hAnsi="Arial" w:cs="Arial"/>
          <w:bCs/>
          <w:sz w:val="23"/>
          <w:szCs w:val="23"/>
        </w:rPr>
        <w:t>três</w:t>
      </w:r>
      <w:r>
        <w:rPr>
          <w:rFonts w:ascii="Arial" w:hAnsi="Arial" w:cs="Arial"/>
          <w:bCs/>
          <w:sz w:val="23"/>
          <w:szCs w:val="23"/>
        </w:rPr>
        <w:t>) máquinas copiadoras multifuncionais</w:t>
      </w:r>
      <w:r w:rsidR="00A71349">
        <w:rPr>
          <w:rFonts w:ascii="Arial" w:hAnsi="Arial" w:cs="Arial"/>
          <w:bCs/>
          <w:sz w:val="23"/>
          <w:szCs w:val="23"/>
        </w:rPr>
        <w:t>,</w:t>
      </w:r>
      <w:r w:rsidR="00427426">
        <w:rPr>
          <w:rFonts w:ascii="Arial" w:hAnsi="Arial" w:cs="Arial"/>
          <w:bCs/>
          <w:sz w:val="23"/>
          <w:szCs w:val="23"/>
        </w:rPr>
        <w:t xml:space="preserve"> impressão em preto e branco,</w:t>
      </w:r>
      <w:r w:rsidR="00A71349">
        <w:rPr>
          <w:rFonts w:ascii="Arial" w:hAnsi="Arial" w:cs="Arial"/>
          <w:bCs/>
          <w:sz w:val="23"/>
          <w:szCs w:val="23"/>
        </w:rPr>
        <w:t xml:space="preserve"> </w:t>
      </w:r>
      <w:r w:rsidR="00A71349" w:rsidRPr="0090786C">
        <w:rPr>
          <w:rFonts w:ascii="Arial" w:hAnsi="Arial" w:cs="Arial"/>
          <w:b/>
          <w:bCs/>
          <w:sz w:val="23"/>
          <w:szCs w:val="23"/>
        </w:rPr>
        <w:t>compensáveis entre os equipamentos</w:t>
      </w:r>
      <w:r>
        <w:rPr>
          <w:rFonts w:ascii="Arial" w:hAnsi="Arial" w:cs="Arial"/>
          <w:bCs/>
          <w:sz w:val="23"/>
          <w:szCs w:val="23"/>
        </w:rPr>
        <w:t>.</w:t>
      </w:r>
    </w:p>
    <w:p w:rsidR="00DC039A" w:rsidRPr="000F333A" w:rsidRDefault="00851B8F"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w:t>
      </w:r>
      <w:r w:rsidR="00483C14">
        <w:rPr>
          <w:rFonts w:ascii="Arial" w:hAnsi="Arial" w:cs="Arial"/>
          <w:bCs/>
          <w:sz w:val="23"/>
          <w:szCs w:val="23"/>
        </w:rPr>
        <w:t xml:space="preserve">) </w:t>
      </w:r>
      <w:r w:rsidR="008E7A33">
        <w:rPr>
          <w:rFonts w:ascii="Arial" w:hAnsi="Arial" w:cs="Arial"/>
          <w:bCs/>
          <w:sz w:val="23"/>
          <w:szCs w:val="23"/>
        </w:rPr>
        <w:t>Valores</w:t>
      </w:r>
      <w:r w:rsidR="00DC039A" w:rsidRPr="000F333A">
        <w:rPr>
          <w:rFonts w:ascii="Arial" w:hAnsi="Arial" w:cs="Arial"/>
          <w:bCs/>
          <w:sz w:val="23"/>
          <w:szCs w:val="23"/>
        </w:rPr>
        <w:t xml:space="preserve"> da proposta, em algarismo, expresso em moeda corrente nacional (real), com 02 (duas) casas decimais após a vírgula e, de acordo com a estimativa de preços </w:t>
      </w:r>
      <w:r w:rsidR="006E3156">
        <w:rPr>
          <w:rFonts w:ascii="Arial" w:hAnsi="Arial" w:cs="Arial"/>
          <w:bCs/>
          <w:sz w:val="23"/>
          <w:szCs w:val="23"/>
        </w:rPr>
        <w:t>constante neste</w:t>
      </w:r>
      <w:r w:rsidR="00DC039A" w:rsidRPr="000F333A">
        <w:rPr>
          <w:rFonts w:ascii="Arial" w:hAnsi="Arial" w:cs="Arial"/>
          <w:bCs/>
          <w:sz w:val="23"/>
          <w:szCs w:val="23"/>
        </w:rPr>
        <w:t xml:space="preserve"> edital. </w:t>
      </w:r>
    </w:p>
    <w:p w:rsidR="00DC039A" w:rsidRPr="000F333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w:t>
      </w:r>
      <w:r w:rsidR="008E7A33">
        <w:rPr>
          <w:rFonts w:ascii="Arial" w:hAnsi="Arial" w:cs="Arial"/>
          <w:sz w:val="23"/>
          <w:szCs w:val="23"/>
        </w:rPr>
        <w:t>D</w:t>
      </w:r>
      <w:r w:rsidR="00DC039A"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sidR="00483C14">
        <w:rPr>
          <w:rFonts w:ascii="Arial" w:hAnsi="Arial" w:cs="Arial"/>
          <w:sz w:val="23"/>
          <w:szCs w:val="23"/>
        </w:rPr>
        <w:t>fretes</w:t>
      </w:r>
      <w:r w:rsidR="000340D8">
        <w:rPr>
          <w:rFonts w:ascii="Arial" w:hAnsi="Arial" w:cs="Arial"/>
          <w:sz w:val="23"/>
          <w:szCs w:val="23"/>
        </w:rPr>
        <w:t xml:space="preserve">, </w:t>
      </w:r>
      <w:r w:rsidR="000340D8" w:rsidRPr="00474BCF">
        <w:rPr>
          <w:rFonts w:ascii="Arial" w:hAnsi="Arial" w:cs="Arial"/>
          <w:sz w:val="23"/>
          <w:szCs w:val="23"/>
        </w:rPr>
        <w:t>manutenção</w:t>
      </w:r>
      <w:r w:rsidR="000340D8" w:rsidRPr="00474BCF">
        <w:rPr>
          <w:rFonts w:ascii="Arial" w:hAnsi="Arial" w:cs="Arial"/>
          <w:color w:val="000000"/>
          <w:sz w:val="23"/>
          <w:szCs w:val="23"/>
        </w:rPr>
        <w:t xml:space="preserve"> </w:t>
      </w:r>
      <w:r w:rsidR="000340D8" w:rsidRPr="00474BCF">
        <w:rPr>
          <w:rFonts w:ascii="Arial" w:hAnsi="Arial" w:cs="Arial"/>
          <w:sz w:val="23"/>
          <w:szCs w:val="23"/>
        </w:rPr>
        <w:t>preventiva e corretiva</w:t>
      </w:r>
      <w:r w:rsidR="000340D8">
        <w:rPr>
          <w:rFonts w:ascii="Arial" w:hAnsi="Arial" w:cs="Arial"/>
          <w:sz w:val="23"/>
          <w:szCs w:val="23"/>
        </w:rPr>
        <w:t xml:space="preserve"> dos equipamentos locados</w:t>
      </w:r>
      <w:r w:rsidR="000340D8" w:rsidRPr="00474BCF">
        <w:rPr>
          <w:rFonts w:ascii="Arial" w:hAnsi="Arial" w:cs="Arial"/>
          <w:sz w:val="23"/>
          <w:szCs w:val="23"/>
        </w:rPr>
        <w:t>, bem como o fornecimento gratuito de suprimentos (toner,</w:t>
      </w:r>
      <w:r w:rsidR="000340D8" w:rsidRPr="00474BCF">
        <w:rPr>
          <w:rFonts w:ascii="Arial" w:hAnsi="Arial" w:cs="Arial"/>
          <w:color w:val="000000"/>
          <w:sz w:val="23"/>
          <w:szCs w:val="23"/>
        </w:rPr>
        <w:t xml:space="preserve"> </w:t>
      </w:r>
      <w:r w:rsidR="000340D8" w:rsidRPr="00474BCF">
        <w:rPr>
          <w:rFonts w:ascii="Arial" w:hAnsi="Arial" w:cs="Arial"/>
          <w:sz w:val="23"/>
          <w:szCs w:val="23"/>
        </w:rPr>
        <w:t xml:space="preserve">cilindro e revelador ou equivalentes, </w:t>
      </w:r>
      <w:r w:rsidR="000340D8">
        <w:rPr>
          <w:rFonts w:ascii="Arial" w:hAnsi="Arial" w:cs="Arial"/>
          <w:sz w:val="23"/>
          <w:szCs w:val="23"/>
        </w:rPr>
        <w:t xml:space="preserve">etc., </w:t>
      </w:r>
      <w:r w:rsidR="000340D8" w:rsidRPr="00474BCF">
        <w:rPr>
          <w:rFonts w:ascii="Arial" w:hAnsi="Arial" w:cs="Arial"/>
          <w:sz w:val="23"/>
          <w:szCs w:val="23"/>
        </w:rPr>
        <w:t xml:space="preserve">exceto papel), </w:t>
      </w:r>
      <w:r w:rsidR="00DC039A" w:rsidRPr="000F333A">
        <w:rPr>
          <w:rFonts w:ascii="Arial" w:hAnsi="Arial" w:cs="Arial"/>
          <w:sz w:val="23"/>
          <w:szCs w:val="23"/>
        </w:rPr>
        <w:t xml:space="preserve">e quaisquer outros custos ou despesas que incidam ou venham a incidir direta ou indiretamente sobre </w:t>
      </w:r>
      <w:r w:rsidR="008E7A33">
        <w:rPr>
          <w:rFonts w:ascii="Arial" w:hAnsi="Arial" w:cs="Arial"/>
          <w:sz w:val="23"/>
          <w:szCs w:val="23"/>
        </w:rPr>
        <w:t>a prestação</w:t>
      </w:r>
      <w:r w:rsidR="00DC039A" w:rsidRPr="000F333A">
        <w:rPr>
          <w:rFonts w:ascii="Arial" w:hAnsi="Arial" w:cs="Arial"/>
          <w:sz w:val="23"/>
          <w:szCs w:val="23"/>
        </w:rPr>
        <w:t xml:space="preserve"> dos serviços constantes da proposta, abrangendo, assim, todos os custos necessários ao fornecimento do objeto e a manutenção destas condições durante a vigência do Contrato.</w:t>
      </w:r>
    </w:p>
    <w:p w:rsidR="00DC039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00DC039A" w:rsidRPr="000F333A">
        <w:rPr>
          <w:rFonts w:ascii="Arial" w:hAnsi="Arial" w:cs="Arial"/>
          <w:bCs/>
          <w:sz w:val="23"/>
          <w:szCs w:val="23"/>
        </w:rPr>
        <w:t xml:space="preserve">) </w:t>
      </w:r>
      <w:r>
        <w:rPr>
          <w:rFonts w:ascii="Arial" w:hAnsi="Arial" w:cs="Arial"/>
          <w:bCs/>
          <w:sz w:val="23"/>
          <w:szCs w:val="23"/>
        </w:rPr>
        <w:t>I</w:t>
      </w:r>
      <w:r w:rsidR="00DC039A" w:rsidRPr="000F333A">
        <w:rPr>
          <w:rFonts w:ascii="Arial" w:hAnsi="Arial" w:cs="Arial"/>
          <w:bCs/>
          <w:sz w:val="23"/>
          <w:szCs w:val="23"/>
        </w:rPr>
        <w:t xml:space="preserve">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6E3156" w:rsidRDefault="006E3156" w:rsidP="006E3156">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Pr>
          <w:rFonts w:ascii="Arial" w:hAnsi="Arial" w:cs="Arial"/>
          <w:sz w:val="23"/>
          <w:szCs w:val="23"/>
        </w:rPr>
        <w:t xml:space="preserve">g) </w:t>
      </w:r>
      <w:r w:rsidRPr="006E3156">
        <w:rPr>
          <w:rFonts w:ascii="Arial" w:eastAsia="Calibri" w:hAnsi="Arial" w:cs="Arial"/>
          <w:sz w:val="23"/>
          <w:szCs w:val="23"/>
          <w:lang w:eastAsia="ar-SA"/>
        </w:rPr>
        <w:t xml:space="preserve">Declaração expressa que a </w:t>
      </w:r>
      <w:r w:rsidRPr="006E3156">
        <w:rPr>
          <w:rFonts w:ascii="Arial" w:eastAsiaTheme="minorHAnsi" w:hAnsi="Arial" w:cs="Arial"/>
          <w:sz w:val="23"/>
          <w:szCs w:val="23"/>
          <w:lang w:eastAsia="en-US"/>
        </w:rPr>
        <w:t xml:space="preserve">licitante se compromete a prestar os </w:t>
      </w:r>
      <w:r w:rsidRPr="006E3156">
        <w:rPr>
          <w:rFonts w:ascii="Arial" w:eastAsiaTheme="minorHAnsi" w:hAnsi="Arial" w:cs="Arial"/>
          <w:bCs/>
          <w:sz w:val="23"/>
          <w:szCs w:val="23"/>
          <w:lang w:eastAsia="en-US"/>
        </w:rPr>
        <w:t>serviços de manutenção</w:t>
      </w:r>
      <w:r w:rsidRPr="006E3156">
        <w:rPr>
          <w:rFonts w:ascii="Arial" w:eastAsia="Calibri" w:hAnsi="Arial" w:cs="Arial"/>
          <w:sz w:val="23"/>
          <w:szCs w:val="23"/>
          <w:lang w:eastAsia="ar-SA"/>
        </w:rPr>
        <w:t xml:space="preserve"> </w:t>
      </w:r>
      <w:r w:rsidRPr="006E3156">
        <w:rPr>
          <w:rFonts w:ascii="Arial" w:eastAsiaTheme="minorHAnsi" w:hAnsi="Arial" w:cs="Arial"/>
          <w:bCs/>
          <w:sz w:val="23"/>
          <w:szCs w:val="23"/>
          <w:lang w:eastAsia="en-US"/>
        </w:rPr>
        <w:t xml:space="preserve">técnica </w:t>
      </w:r>
      <w:r w:rsidRPr="006E3156">
        <w:rPr>
          <w:rFonts w:ascii="Arial" w:eastAsiaTheme="minorHAnsi" w:hAnsi="Arial" w:cs="Arial"/>
          <w:sz w:val="23"/>
          <w:szCs w:val="23"/>
          <w:lang w:eastAsia="en-US"/>
        </w:rPr>
        <w:t xml:space="preserve">nas condições estipuladas no </w:t>
      </w:r>
      <w:r w:rsidR="0090786C">
        <w:rPr>
          <w:rFonts w:ascii="Arial" w:eastAsiaTheme="minorHAnsi" w:hAnsi="Arial" w:cs="Arial"/>
          <w:bCs/>
          <w:sz w:val="23"/>
          <w:szCs w:val="23"/>
          <w:lang w:eastAsia="en-US"/>
        </w:rPr>
        <w:t>Termo de R</w:t>
      </w:r>
      <w:r w:rsidRPr="006E3156">
        <w:rPr>
          <w:rFonts w:ascii="Arial" w:eastAsiaTheme="minorHAnsi" w:hAnsi="Arial" w:cs="Arial"/>
          <w:bCs/>
          <w:sz w:val="23"/>
          <w:szCs w:val="23"/>
          <w:lang w:eastAsia="en-US"/>
        </w:rPr>
        <w:t>eferência, anexo I deste Edital</w:t>
      </w:r>
      <w:r>
        <w:rPr>
          <w:rFonts w:ascii="Arial" w:eastAsiaTheme="minorHAnsi" w:hAnsi="Arial" w:cs="Arial"/>
          <w:sz w:val="23"/>
          <w:szCs w:val="23"/>
          <w:lang w:eastAsia="en-US"/>
        </w:rPr>
        <w:t>.</w:t>
      </w:r>
    </w:p>
    <w:p w:rsidR="006E3156" w:rsidRPr="000F333A" w:rsidRDefault="006E3156" w:rsidP="006E3156">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Theme="minorHAnsi" w:hAnsi="Arial" w:cs="Arial"/>
          <w:sz w:val="23"/>
          <w:szCs w:val="23"/>
          <w:lang w:eastAsia="en-US"/>
        </w:rPr>
        <w:t xml:space="preserve">h) </w:t>
      </w:r>
      <w:r w:rsidRPr="006E3156">
        <w:rPr>
          <w:rFonts w:ascii="Arial" w:eastAsia="Calibri" w:hAnsi="Arial" w:cs="Arial"/>
          <w:sz w:val="23"/>
          <w:szCs w:val="23"/>
          <w:lang w:eastAsia="ar-SA"/>
        </w:rPr>
        <w:t xml:space="preserve">A licitante deverá especificar a </w:t>
      </w:r>
      <w:r w:rsidRPr="006E3156">
        <w:rPr>
          <w:rFonts w:ascii="Arial" w:eastAsia="Calibri" w:hAnsi="Arial" w:cs="Arial"/>
          <w:b/>
          <w:sz w:val="23"/>
          <w:szCs w:val="23"/>
          <w:lang w:eastAsia="ar-SA"/>
        </w:rPr>
        <w:t xml:space="preserve">marca e o modelo dos equipamentos ofertados, </w:t>
      </w:r>
      <w:r w:rsidRPr="006E3156">
        <w:rPr>
          <w:rFonts w:ascii="Arial" w:eastAsia="Calibri" w:hAnsi="Arial" w:cs="Arial"/>
          <w:sz w:val="23"/>
          <w:szCs w:val="23"/>
          <w:lang w:eastAsia="ar-SA"/>
        </w:rPr>
        <w:t>os quais deverão atender integralmente às exigências e especificações contidas no Termo de Referência, anexo I deste Edital. As características técnicas deverão ser comprovadas através da apresentação de catálogos, folders ou materiais similares emitidos originalmente pelos respectivos fabricantes dos equipamentos ofertados</w:t>
      </w:r>
      <w:r>
        <w:rPr>
          <w:rFonts w:ascii="Arial" w:eastAsia="Calibri" w:hAnsi="Arial" w:cs="Arial"/>
          <w:sz w:val="23"/>
          <w:szCs w:val="23"/>
          <w:lang w:eastAsia="ar-SA"/>
        </w:rPr>
        <w:t>, em língua portuguesa ou com a sua respectiva tradução juramentada.</w:t>
      </w:r>
    </w:p>
    <w:p w:rsidR="00DC039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CA7606" w:rsidRPr="00CA7606" w:rsidRDefault="00CA7606" w:rsidP="00DC039A">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8.4. </w:t>
      </w:r>
      <w:r w:rsidRPr="00D120BF">
        <w:rPr>
          <w:rFonts w:ascii="Arial" w:eastAsia="Calibri" w:hAnsi="Arial" w:cs="Arial"/>
          <w:sz w:val="23"/>
          <w:szCs w:val="23"/>
          <w:lang w:eastAsia="ar-SA"/>
        </w:rPr>
        <w:t>Não será aceito pedido de faturamento para terceiros</w:t>
      </w:r>
      <w:r>
        <w:rPr>
          <w:rFonts w:ascii="Arial" w:eastAsia="Calibri" w:hAnsi="Arial" w:cs="Arial"/>
          <w:sz w:val="23"/>
          <w:szCs w:val="23"/>
          <w:lang w:eastAsia="ar-SA"/>
        </w:rPr>
        <w:t>.</w:t>
      </w:r>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CA7606">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483C14" w:rsidRPr="00483C14" w:rsidRDefault="00483C1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8.</w:t>
      </w:r>
      <w:r w:rsidR="00CA7606">
        <w:rPr>
          <w:rFonts w:ascii="Arial" w:hAnsi="Arial" w:cs="Arial"/>
          <w:b/>
          <w:bCs/>
          <w:sz w:val="23"/>
          <w:szCs w:val="23"/>
        </w:rPr>
        <w:t>6</w:t>
      </w:r>
      <w:r>
        <w:rPr>
          <w:rFonts w:ascii="Arial" w:hAnsi="Arial" w:cs="Arial"/>
          <w:b/>
          <w:bCs/>
          <w:sz w:val="23"/>
          <w:szCs w:val="23"/>
        </w:rPr>
        <w:t xml:space="preserve">. </w:t>
      </w:r>
      <w:r>
        <w:rPr>
          <w:rFonts w:ascii="Arial" w:hAnsi="Arial" w:cs="Arial"/>
          <w:bCs/>
          <w:sz w:val="23"/>
          <w:szCs w:val="23"/>
        </w:rPr>
        <w:t>Não é permitido apresentar cotação para fornecimento de quantidades inferiores</w:t>
      </w:r>
      <w:r w:rsidR="008E7A33">
        <w:rPr>
          <w:rFonts w:ascii="Arial" w:hAnsi="Arial" w:cs="Arial"/>
          <w:bCs/>
          <w:sz w:val="23"/>
          <w:szCs w:val="23"/>
        </w:rPr>
        <w:t xml:space="preserve"> e/ou superiores</w:t>
      </w:r>
      <w:r>
        <w:rPr>
          <w:rFonts w:ascii="Arial" w:hAnsi="Arial" w:cs="Arial"/>
          <w:bCs/>
          <w:sz w:val="23"/>
          <w:szCs w:val="23"/>
        </w:rPr>
        <w:t xml:space="preserve"> ao estabelecido no Edital, ou apenas </w:t>
      </w:r>
      <w:r w:rsidR="00CA7606">
        <w:rPr>
          <w:rFonts w:ascii="Arial" w:hAnsi="Arial" w:cs="Arial"/>
          <w:bCs/>
          <w:sz w:val="23"/>
          <w:szCs w:val="23"/>
        </w:rPr>
        <w:t>para um equipamento</w:t>
      </w:r>
      <w:r>
        <w:rPr>
          <w:rFonts w:ascii="Arial" w:hAnsi="Arial" w:cs="Arial"/>
          <w:bCs/>
          <w:sz w:val="23"/>
          <w:szCs w:val="23"/>
        </w:rPr>
        <w:t>.</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CA7606">
        <w:rPr>
          <w:rFonts w:ascii="Arial" w:hAnsi="Arial" w:cs="Arial"/>
          <w:b/>
          <w:bCs/>
          <w:sz w:val="23"/>
          <w:szCs w:val="23"/>
        </w:rPr>
        <w:t>8</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9</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CA7606">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r>
      <w:r w:rsidR="005D0564" w:rsidRPr="00483C14">
        <w:rPr>
          <w:rFonts w:ascii="Arial" w:eastAsia="Times New Roman" w:hAnsi="Arial" w:cs="Arial"/>
          <w:b/>
          <w:sz w:val="23"/>
          <w:szCs w:val="23"/>
        </w:rPr>
        <w:t xml:space="preserve"> DA SESSÃO DE JULGAMENTO DAS </w:t>
      </w:r>
      <w:proofErr w:type="gramStart"/>
      <w:r w:rsidR="005D0564" w:rsidRPr="00483C14">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w:t>
      </w:r>
      <w:r w:rsidR="0090786C">
        <w:rPr>
          <w:rFonts w:ascii="Arial" w:hAnsi="Arial" w:cs="Arial"/>
          <w:sz w:val="23"/>
          <w:szCs w:val="23"/>
        </w:rPr>
        <w:t>mento da fase de credenciamento</w:t>
      </w:r>
      <w:r w:rsidR="005D0564" w:rsidRPr="000F333A">
        <w:rPr>
          <w:rFonts w:ascii="Arial" w:hAnsi="Arial" w:cs="Arial"/>
          <w:sz w:val="23"/>
          <w:szCs w:val="23"/>
        </w:rPr>
        <w:t xml:space="preserve"> fará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90786C">
        <w:rPr>
          <w:rFonts w:ascii="Arial" w:hAnsi="Arial" w:cs="Arial"/>
          <w:sz w:val="23"/>
          <w:szCs w:val="23"/>
        </w:rPr>
        <w:t>Após, serão</w:t>
      </w:r>
      <w:r w:rsidR="005D0564" w:rsidRPr="000F333A">
        <w:rPr>
          <w:rFonts w:ascii="Arial" w:hAnsi="Arial" w:cs="Arial"/>
          <w:sz w:val="23"/>
          <w:szCs w:val="23"/>
        </w:rPr>
        <w:t xml:space="preserve"> recolhido</w:t>
      </w:r>
      <w:r w:rsidR="0090786C">
        <w:rPr>
          <w:rFonts w:ascii="Arial" w:hAnsi="Arial" w:cs="Arial"/>
          <w:sz w:val="23"/>
          <w:szCs w:val="23"/>
        </w:rPr>
        <w:t>s</w:t>
      </w:r>
      <w:r w:rsidR="005D0564" w:rsidRPr="000F333A">
        <w:rPr>
          <w:rFonts w:ascii="Arial" w:hAnsi="Arial" w:cs="Arial"/>
          <w:sz w:val="23"/>
          <w:szCs w:val="23"/>
        </w:rPr>
        <w:t xml:space="preserve">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menor preço</w:t>
      </w:r>
      <w:r w:rsidR="00483C14">
        <w:rPr>
          <w:rFonts w:ascii="Arial" w:hAnsi="Arial" w:cs="Arial"/>
          <w:b/>
          <w:sz w:val="23"/>
          <w:szCs w:val="23"/>
        </w:rPr>
        <w:t xml:space="preserve"> </w:t>
      </w:r>
      <w:r w:rsidR="000340D8">
        <w:rPr>
          <w:rFonts w:ascii="Arial" w:hAnsi="Arial" w:cs="Arial"/>
          <w:b/>
          <w:sz w:val="23"/>
          <w:szCs w:val="23"/>
        </w:rPr>
        <w:t>mensal</w:t>
      </w:r>
      <w:r w:rsidR="005D0564" w:rsidRPr="000F333A">
        <w:rPr>
          <w:rFonts w:ascii="Arial" w:hAnsi="Arial" w:cs="Arial"/>
          <w:b/>
          <w:sz w:val="23"/>
          <w:szCs w:val="23"/>
        </w:rPr>
        <w:t xml:space="preserve"> </w:t>
      </w:r>
      <w:r w:rsidR="005D0564" w:rsidRPr="000F333A">
        <w:rPr>
          <w:rFonts w:ascii="Arial" w:hAnsi="Arial" w:cs="Arial"/>
          <w:sz w:val="23"/>
          <w:szCs w:val="23"/>
        </w:rPr>
        <w:t>e, subseq</w:t>
      </w:r>
      <w:r w:rsidR="00313696">
        <w:rPr>
          <w:rFonts w:ascii="Arial" w:hAnsi="Arial" w:cs="Arial"/>
          <w:sz w:val="23"/>
          <w:szCs w:val="23"/>
        </w:rPr>
        <w:t>u</w:t>
      </w:r>
      <w:r w:rsidR="005D0564" w:rsidRPr="000F333A">
        <w:rPr>
          <w:rFonts w:ascii="Arial" w:hAnsi="Arial" w:cs="Arial"/>
          <w:sz w:val="23"/>
          <w:szCs w:val="23"/>
        </w:rPr>
        <w:t>entemente,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0340D8" w:rsidRPr="00A975F8">
        <w:rPr>
          <w:rFonts w:ascii="Arial" w:hAnsi="Arial" w:cs="Arial"/>
          <w:sz w:val="23"/>
          <w:szCs w:val="23"/>
        </w:rPr>
        <w:t xml:space="preserve">Os lances verbais não poderão ser inferiores a R$ </w:t>
      </w:r>
      <w:r w:rsidR="00427426">
        <w:rPr>
          <w:rFonts w:ascii="Arial" w:hAnsi="Arial" w:cs="Arial"/>
          <w:sz w:val="23"/>
          <w:szCs w:val="23"/>
        </w:rPr>
        <w:t>5</w:t>
      </w:r>
      <w:r w:rsidR="000340D8" w:rsidRPr="00A975F8">
        <w:rPr>
          <w:rFonts w:ascii="Arial" w:hAnsi="Arial" w:cs="Arial"/>
          <w:sz w:val="23"/>
          <w:szCs w:val="23"/>
        </w:rPr>
        <w:t>0,00 (</w:t>
      </w:r>
      <w:r w:rsidR="00427426">
        <w:rPr>
          <w:rFonts w:ascii="Arial" w:hAnsi="Arial" w:cs="Arial"/>
          <w:sz w:val="23"/>
          <w:szCs w:val="23"/>
        </w:rPr>
        <w:t>cinquenta</w:t>
      </w:r>
      <w:r w:rsidR="000340D8" w:rsidRPr="00A975F8">
        <w:rPr>
          <w:rFonts w:ascii="Arial" w:hAnsi="Arial" w:cs="Arial"/>
          <w:sz w:val="23"/>
          <w:szCs w:val="23"/>
        </w:rPr>
        <w:t xml:space="preserve"> reais), incidentes sobre o valor total proposto pelo licitante.</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Será considerada como mais vantajosa para o CRN</w:t>
      </w:r>
      <w:r w:rsidR="00427426">
        <w:rPr>
          <w:rFonts w:ascii="Arial" w:hAnsi="Arial" w:cs="Arial"/>
          <w:sz w:val="23"/>
          <w:szCs w:val="23"/>
        </w:rPr>
        <w:t>-</w:t>
      </w:r>
      <w:r w:rsidR="00D75D80" w:rsidRPr="000F333A">
        <w:rPr>
          <w:rFonts w:ascii="Arial" w:hAnsi="Arial" w:cs="Arial"/>
          <w:sz w:val="23"/>
          <w:szCs w:val="23"/>
        </w:rPr>
        <w:t xml:space="preserve">2, a proposta da licitante que ofertar o </w:t>
      </w:r>
      <w:r w:rsidR="00D75D80" w:rsidRPr="000F333A">
        <w:rPr>
          <w:rFonts w:ascii="Arial" w:hAnsi="Arial" w:cs="Arial"/>
          <w:b/>
          <w:sz w:val="23"/>
          <w:szCs w:val="23"/>
        </w:rPr>
        <w:t>MENOR PREÇO</w:t>
      </w:r>
      <w:r w:rsidR="00483C14">
        <w:rPr>
          <w:rFonts w:ascii="Arial" w:hAnsi="Arial" w:cs="Arial"/>
          <w:b/>
          <w:sz w:val="23"/>
          <w:szCs w:val="23"/>
        </w:rPr>
        <w:t xml:space="preserve"> </w:t>
      </w:r>
      <w:r w:rsidR="00D82B73">
        <w:rPr>
          <w:rFonts w:ascii="Arial" w:hAnsi="Arial" w:cs="Arial"/>
          <w:b/>
          <w:sz w:val="23"/>
          <w:szCs w:val="23"/>
        </w:rPr>
        <w:t>MENSAL</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w:t>
      </w:r>
      <w:r w:rsidR="00427426">
        <w:rPr>
          <w:rFonts w:ascii="Arial" w:hAnsi="Arial" w:cs="Arial"/>
          <w:sz w:val="23"/>
          <w:szCs w:val="23"/>
        </w:rPr>
        <w:t>-</w:t>
      </w:r>
      <w:r w:rsidR="00D75D80" w:rsidRPr="000F333A">
        <w:rPr>
          <w:rFonts w:ascii="Arial" w:hAnsi="Arial" w:cs="Arial"/>
          <w:sz w:val="23"/>
          <w:szCs w:val="23"/>
        </w:rPr>
        <w:t>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005D0564" w:rsidRPr="000F333A">
        <w:rPr>
          <w:rFonts w:ascii="Arial" w:hAnsi="Arial" w:cs="Arial"/>
          <w:sz w:val="23"/>
          <w:szCs w:val="23"/>
        </w:rPr>
        <w:t>5</w:t>
      </w:r>
      <w:proofErr w:type="gramEnd"/>
      <w:r w:rsidR="005D0564" w:rsidRPr="000F333A">
        <w:rPr>
          <w:rFonts w:ascii="Arial" w:hAnsi="Arial" w:cs="Arial"/>
          <w:sz w:val="23"/>
          <w:szCs w:val="23"/>
        </w:rPr>
        <w:t xml:space="preserve"> (cinco) minutos após o encerramento dos lances, sob pena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w:t>
      </w:r>
      <w:proofErr w:type="gramStart"/>
      <w:r w:rsidR="005D0564" w:rsidRPr="000F333A">
        <w:rPr>
          <w:rFonts w:ascii="Arial" w:hAnsi="Arial" w:cs="Arial"/>
          <w:sz w:val="23"/>
          <w:szCs w:val="23"/>
        </w:rPr>
        <w:t>2</w:t>
      </w:r>
      <w:proofErr w:type="gramEnd"/>
      <w:r w:rsidR="005D0564" w:rsidRPr="000F333A">
        <w:rPr>
          <w:rFonts w:ascii="Arial" w:hAnsi="Arial" w:cs="Arial"/>
          <w:sz w:val="23"/>
          <w:szCs w:val="23"/>
        </w:rPr>
        <w:t xml:space="preserve">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regoeiro examinará a oferta subseq</w:t>
      </w:r>
      <w:r w:rsidR="00313696">
        <w:rPr>
          <w:rFonts w:ascii="Arial" w:hAnsi="Arial" w:cs="Arial"/>
          <w:sz w:val="23"/>
          <w:szCs w:val="23"/>
        </w:rPr>
        <w:t>u</w:t>
      </w:r>
      <w:r w:rsidR="005D0564" w:rsidRPr="000F333A">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 xml:space="preserve">regoeiro poderá negociar </w:t>
      </w:r>
      <w:r w:rsidR="005D0564" w:rsidRPr="000F333A">
        <w:rPr>
          <w:rFonts w:ascii="Arial" w:hAnsi="Arial" w:cs="Arial"/>
          <w:sz w:val="23"/>
          <w:szCs w:val="23"/>
        </w:rPr>
        <w:lastRenderedPageBreak/>
        <w:t>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w:t>
      </w:r>
      <w:r w:rsidR="00986FEE">
        <w:rPr>
          <w:rFonts w:ascii="Arial" w:hAnsi="Arial" w:cs="Arial"/>
          <w:sz w:val="23"/>
          <w:szCs w:val="23"/>
        </w:rPr>
        <w:t>-</w:t>
      </w:r>
      <w:r w:rsidR="00940836" w:rsidRPr="000F333A">
        <w:rPr>
          <w:rFonts w:ascii="Arial" w:hAnsi="Arial" w:cs="Arial"/>
          <w:sz w:val="23"/>
          <w:szCs w:val="23"/>
        </w:rPr>
        <w:t>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dirimir </w:t>
      </w:r>
      <w:r w:rsidR="00831D21">
        <w:rPr>
          <w:rFonts w:ascii="Arial" w:hAnsi="Arial" w:cs="Arial"/>
          <w:sz w:val="23"/>
          <w:szCs w:val="23"/>
        </w:rPr>
        <w:t xml:space="preserve">as </w:t>
      </w:r>
      <w:r w:rsidR="005D0564" w:rsidRPr="000F333A">
        <w:rPr>
          <w:rFonts w:ascii="Arial" w:hAnsi="Arial" w:cs="Arial"/>
          <w:sz w:val="23"/>
          <w:szCs w:val="23"/>
        </w:rPr>
        <w:t>dúvidas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4</w:t>
      </w:r>
      <w:r w:rsidR="0061735D" w:rsidRPr="000F333A">
        <w:rPr>
          <w:rFonts w:ascii="Arial" w:hAnsi="Arial" w:cs="Arial"/>
          <w:b/>
          <w:sz w:val="23"/>
          <w:szCs w:val="23"/>
        </w:rPr>
        <w:t>.</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5</w:t>
      </w:r>
      <w:r w:rsidR="0061735D" w:rsidRPr="000F333A">
        <w:rPr>
          <w:rFonts w:ascii="Arial" w:hAnsi="Arial" w:cs="Arial"/>
          <w:b/>
          <w:sz w:val="23"/>
          <w:szCs w:val="23"/>
        </w:rPr>
        <w:t xml:space="preserve">.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6</w:t>
      </w:r>
      <w:r w:rsidR="0061735D" w:rsidRPr="000F333A">
        <w:rPr>
          <w:rFonts w:ascii="Arial" w:hAnsi="Arial" w:cs="Arial"/>
          <w:b/>
          <w:sz w:val="23"/>
          <w:szCs w:val="23"/>
        </w:rPr>
        <w:t xml:space="preserve">.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V</w:t>
      </w:r>
      <w:r w:rsidR="00DE4D09" w:rsidRPr="00DE4D09">
        <w:rPr>
          <w:rFonts w:ascii="Arial" w:hAnsi="Arial" w:cs="Arial"/>
          <w:sz w:val="23"/>
          <w:szCs w:val="23"/>
        </w:rPr>
        <w:t>I</w:t>
      </w:r>
      <w:r w:rsidR="0061735D" w:rsidRPr="000F333A">
        <w:rPr>
          <w:rFonts w:ascii="Arial" w:hAnsi="Arial" w:cs="Arial"/>
          <w:sz w:val="23"/>
          <w:szCs w:val="23"/>
        </w:rPr>
        <w:t xml:space="preserve">, assinada por seu(s) representante(s) </w:t>
      </w:r>
      <w:proofErr w:type="gramStart"/>
      <w:r w:rsidR="0061735D" w:rsidRPr="000F333A">
        <w:rPr>
          <w:rFonts w:ascii="Arial" w:hAnsi="Arial" w:cs="Arial"/>
          <w:sz w:val="23"/>
          <w:szCs w:val="23"/>
        </w:rPr>
        <w:t>legal(</w:t>
      </w:r>
      <w:proofErr w:type="gramEnd"/>
      <w:r w:rsidR="0061735D" w:rsidRPr="000F333A">
        <w:rPr>
          <w:rFonts w:ascii="Arial" w:hAnsi="Arial" w:cs="Arial"/>
          <w:sz w:val="23"/>
          <w:szCs w:val="23"/>
        </w:rPr>
        <w:t>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7</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8</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.3.3.</w:t>
      </w:r>
      <w:r w:rsidR="0061735D" w:rsidRPr="000F333A">
        <w:rPr>
          <w:rFonts w:ascii="Arial" w:hAnsi="Arial" w:cs="Arial"/>
          <w:sz w:val="23"/>
          <w:szCs w:val="23"/>
        </w:rPr>
        <w:t xml:space="preserve"> </w:t>
      </w:r>
      <w:r w:rsidR="00427426" w:rsidRPr="00427426">
        <w:rPr>
          <w:rFonts w:ascii="Arial" w:hAnsi="Arial" w:cs="Arial"/>
          <w:sz w:val="23"/>
          <w:szCs w:val="23"/>
        </w:rPr>
        <w:t>Prova de inscrição no cadastro de contribuintes estadual se a pessoa jurídica comercializar mercadorias, conforme exigível pela natureza da atividade, relativa ao domicílio ou sede da licitante e, compatível com o objeto da licitação</w:t>
      </w:r>
      <w:r w:rsidR="0061735D" w:rsidRPr="000F333A">
        <w:rPr>
          <w:rFonts w:ascii="Arial" w:hAnsi="Arial" w:cs="Arial"/>
          <w:sz w:val="23"/>
          <w:szCs w:val="23"/>
        </w:rPr>
        <w:t>.</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427426" w:rsidRDefault="00AA61D5" w:rsidP="00427426">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.3.5.</w:t>
      </w:r>
      <w:r w:rsidR="0061735D" w:rsidRPr="000F333A">
        <w:rPr>
          <w:rFonts w:ascii="Arial" w:hAnsi="Arial" w:cs="Arial"/>
          <w:sz w:val="23"/>
          <w:szCs w:val="23"/>
        </w:rPr>
        <w:t xml:space="preserve"> </w:t>
      </w:r>
      <w:r w:rsidR="00427426" w:rsidRPr="00427426">
        <w:rPr>
          <w:rFonts w:ascii="Arial" w:hAnsi="Arial" w:cs="Arial"/>
          <w:sz w:val="23"/>
          <w:szCs w:val="23"/>
        </w:rPr>
        <w:t xml:space="preserve">Prova de regularidade para com a Fazenda Federal, mediante a apresentação de Certidão Negativa de Débitos relativos aos Tributos Federais e Divida Ativa da </w:t>
      </w:r>
      <w:proofErr w:type="gramStart"/>
      <w:r w:rsidR="00427426" w:rsidRPr="00427426">
        <w:rPr>
          <w:rFonts w:ascii="Arial" w:hAnsi="Arial" w:cs="Arial"/>
          <w:sz w:val="23"/>
          <w:szCs w:val="23"/>
        </w:rPr>
        <w:t>União</w:t>
      </w:r>
      <w:proofErr w:type="gramEnd"/>
      <w:r w:rsidR="00427426" w:rsidRPr="00427426">
        <w:rPr>
          <w:rFonts w:ascii="Arial" w:hAnsi="Arial" w:cs="Arial"/>
          <w:sz w:val="23"/>
          <w:szCs w:val="23"/>
        </w:rPr>
        <w:t xml:space="preserve"> </w:t>
      </w:r>
    </w:p>
    <w:p w:rsidR="0061735D" w:rsidRPr="000F333A" w:rsidRDefault="00AA61D5" w:rsidP="00427426">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427426">
        <w:rPr>
          <w:rFonts w:ascii="Arial" w:hAnsi="Arial" w:cs="Arial"/>
          <w:b/>
          <w:sz w:val="23"/>
          <w:szCs w:val="23"/>
        </w:rPr>
        <w:t xml:space="preserve"> </w:t>
      </w:r>
      <w:r w:rsidR="00427426" w:rsidRPr="00427426">
        <w:rPr>
          <w:rFonts w:ascii="Arial" w:hAnsi="Arial" w:cs="Arial"/>
          <w:sz w:val="23"/>
          <w:szCs w:val="23"/>
        </w:rPr>
        <w:t>Prova de regularidade relativa ao Fundo de Garantia por Tempo de Serviço (FGTS), mediante apresentação de Certificado de Regularidade Fiscal expedido pela Caixa Econômica Federal.</w:t>
      </w:r>
    </w:p>
    <w:p w:rsidR="00427426" w:rsidRDefault="00427426" w:rsidP="008938FE">
      <w:pPr>
        <w:autoSpaceDE w:val="0"/>
        <w:autoSpaceDN w:val="0"/>
        <w:adjustRightInd w:val="0"/>
        <w:spacing w:after="0" w:line="360" w:lineRule="auto"/>
        <w:jc w:val="both"/>
        <w:rPr>
          <w:rFonts w:ascii="Arial" w:hAnsi="Arial" w:cs="Arial"/>
          <w:sz w:val="23"/>
          <w:szCs w:val="23"/>
        </w:rPr>
      </w:pPr>
      <w:r w:rsidRPr="00427426">
        <w:rPr>
          <w:rFonts w:ascii="Arial" w:hAnsi="Arial" w:cs="Arial"/>
          <w:b/>
          <w:sz w:val="23"/>
          <w:szCs w:val="23"/>
        </w:rPr>
        <w:t>11.3.</w:t>
      </w:r>
      <w:r>
        <w:rPr>
          <w:rFonts w:ascii="Arial" w:hAnsi="Arial" w:cs="Arial"/>
          <w:b/>
          <w:sz w:val="23"/>
          <w:szCs w:val="23"/>
        </w:rPr>
        <w:t>9</w:t>
      </w:r>
      <w:r w:rsidRPr="00427426">
        <w:rPr>
          <w:rFonts w:ascii="Arial" w:hAnsi="Arial" w:cs="Arial"/>
          <w:b/>
          <w:sz w:val="23"/>
          <w:szCs w:val="23"/>
        </w:rPr>
        <w:t>.</w:t>
      </w:r>
      <w:r>
        <w:rPr>
          <w:rFonts w:ascii="Arial" w:hAnsi="Arial" w:cs="Arial"/>
          <w:sz w:val="23"/>
          <w:szCs w:val="23"/>
        </w:rPr>
        <w:t xml:space="preserve"> </w:t>
      </w:r>
      <w:r w:rsidRPr="00427426">
        <w:rPr>
          <w:rFonts w:ascii="Arial" w:hAnsi="Arial" w:cs="Arial"/>
          <w:sz w:val="23"/>
          <w:szCs w:val="23"/>
        </w:rPr>
        <w:t>Certidão negativa de débitos trabalhistas.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427426">
        <w:rPr>
          <w:rFonts w:ascii="Arial" w:hAnsi="Arial" w:cs="Arial"/>
          <w:b/>
          <w:sz w:val="23"/>
          <w:szCs w:val="23"/>
        </w:rPr>
        <w:t>10</w:t>
      </w:r>
      <w:r w:rsidR="0061735D" w:rsidRPr="000F333A">
        <w:rPr>
          <w:rFonts w:ascii="Arial" w:hAnsi="Arial" w:cs="Arial"/>
          <w:b/>
          <w:sz w:val="23"/>
          <w:szCs w:val="23"/>
        </w:rPr>
        <w:t xml:space="preserve">.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3C4F5B">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574ECA">
        <w:rPr>
          <w:rFonts w:ascii="Arial" w:eastAsia="Calibri" w:hAnsi="Arial" w:cs="Arial"/>
          <w:sz w:val="23"/>
          <w:szCs w:val="23"/>
        </w:rPr>
        <w:t xml:space="preserve">De dois </w:t>
      </w:r>
      <w:r w:rsidR="00831D21">
        <w:rPr>
          <w:rFonts w:ascii="Arial" w:eastAsia="Calibri" w:hAnsi="Arial" w:cs="Arial"/>
          <w:sz w:val="23"/>
          <w:szCs w:val="23"/>
        </w:rPr>
        <w:t>a</w:t>
      </w:r>
      <w:r w:rsidR="00574ECA">
        <w:rPr>
          <w:rFonts w:ascii="Arial" w:eastAsia="Calibri" w:hAnsi="Arial" w:cs="Arial"/>
          <w:sz w:val="23"/>
          <w:szCs w:val="23"/>
        </w:rPr>
        <w:t xml:space="preserve"> quatro a</w:t>
      </w:r>
      <w:r w:rsidR="00160D8B" w:rsidRPr="000F333A">
        <w:rPr>
          <w:rFonts w:ascii="Arial" w:eastAsia="Calibri" w:hAnsi="Arial" w:cs="Arial"/>
          <w:sz w:val="23"/>
          <w:szCs w:val="23"/>
        </w:rPr>
        <w:t>testado</w:t>
      </w:r>
      <w:r w:rsidR="00574ECA">
        <w:rPr>
          <w:rFonts w:ascii="Arial" w:eastAsia="Calibri" w:hAnsi="Arial" w:cs="Arial"/>
          <w:sz w:val="23"/>
          <w:szCs w:val="23"/>
        </w:rPr>
        <w:t>s</w:t>
      </w:r>
      <w:r w:rsidR="00160D8B" w:rsidRPr="000F333A">
        <w:rPr>
          <w:rFonts w:ascii="Arial" w:eastAsia="Calibri" w:hAnsi="Arial" w:cs="Arial"/>
          <w:sz w:val="23"/>
          <w:szCs w:val="23"/>
        </w:rPr>
        <w:t xml:space="preserve"> de capacidade técnica</w:t>
      </w:r>
      <w:r w:rsidR="009B19EA">
        <w:rPr>
          <w:rFonts w:ascii="Arial" w:eastAsia="Calibri" w:hAnsi="Arial" w:cs="Arial"/>
          <w:sz w:val="23"/>
          <w:szCs w:val="23"/>
        </w:rPr>
        <w:t>, 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a de direito público ou privado, comprovando que tenha executado, a contento, serviços compatíveis com 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w:t>
      </w:r>
      <w:r w:rsidR="00C06966">
        <w:rPr>
          <w:rFonts w:ascii="Arial" w:eastAsia="Calibri" w:hAnsi="Arial" w:cs="Arial"/>
          <w:sz w:val="23"/>
          <w:szCs w:val="23"/>
        </w:rPr>
        <w:t xml:space="preserve">qualidade, </w:t>
      </w:r>
      <w:r w:rsidR="009B19EA">
        <w:rPr>
          <w:rFonts w:ascii="Arial" w:eastAsia="Calibri" w:hAnsi="Arial" w:cs="Arial"/>
          <w:sz w:val="23"/>
          <w:szCs w:val="23"/>
        </w:rPr>
        <w:t xml:space="preserve">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574ECA">
        <w:rPr>
          <w:rFonts w:ascii="Arial" w:eastAsia="Calibri" w:hAnsi="Arial" w:cs="Arial"/>
          <w:sz w:val="23"/>
          <w:szCs w:val="23"/>
        </w:rPr>
        <w:t>serviço</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574EC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574ECA">
        <w:rPr>
          <w:rFonts w:ascii="Arial" w:eastAsia="Calibri" w:hAnsi="Arial" w:cs="Arial"/>
          <w:sz w:val="23"/>
          <w:szCs w:val="23"/>
        </w:rPr>
        <w:t>e manutenção dos equipamentos fornecidos</w:t>
      </w:r>
      <w:r w:rsidRPr="000F333A">
        <w:rPr>
          <w:rFonts w:ascii="Arial" w:eastAsia="Calibri" w:hAnsi="Arial" w:cs="Arial"/>
          <w:sz w:val="23"/>
          <w:szCs w:val="23"/>
        </w:rPr>
        <w:t xml:space="preserve"> e</w:t>
      </w:r>
      <w:r w:rsidR="00574ECA">
        <w:rPr>
          <w:rFonts w:ascii="Arial" w:eastAsia="Calibri" w:hAnsi="Arial" w:cs="Arial"/>
          <w:sz w:val="23"/>
          <w:szCs w:val="23"/>
        </w:rPr>
        <w:t>,</w:t>
      </w:r>
      <w:r w:rsidRPr="000F333A">
        <w:rPr>
          <w:rFonts w:ascii="Arial" w:eastAsia="Calibri" w:hAnsi="Arial" w:cs="Arial"/>
          <w:sz w:val="23"/>
          <w:szCs w:val="23"/>
        </w:rPr>
        <w:t xml:space="preserv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 xml:space="preserve">A omissão de qualquer informação indicada nas alíneas do item anterior será </w:t>
      </w:r>
      <w:r w:rsidR="00160D8B" w:rsidRPr="000F333A">
        <w:rPr>
          <w:rFonts w:ascii="Arial" w:eastAsia="Calibri" w:hAnsi="Arial" w:cs="Arial"/>
          <w:sz w:val="23"/>
          <w:szCs w:val="23"/>
        </w:rPr>
        <w:lastRenderedPageBreak/>
        <w:t>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FF5C57">
        <w:rPr>
          <w:rFonts w:ascii="Arial" w:eastAsia="Calibri" w:hAnsi="Arial" w:cs="Arial"/>
          <w:sz w:val="23"/>
          <w:szCs w:val="23"/>
        </w:rPr>
        <w:t>C</w:t>
      </w:r>
      <w:r w:rsidR="00160D8B" w:rsidRPr="000F333A">
        <w:rPr>
          <w:rFonts w:ascii="Arial" w:eastAsia="Calibri" w:hAnsi="Arial" w:cs="Arial"/>
          <w:sz w:val="23"/>
          <w:szCs w:val="23"/>
        </w:rPr>
        <w:t>ontratos distintos.</w:t>
      </w:r>
    </w:p>
    <w:p w:rsidR="00160D8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w:t>
      </w:r>
      <w:proofErr w:type="gramStart"/>
      <w:r w:rsidR="0061735D" w:rsidRPr="000F333A">
        <w:rPr>
          <w:rFonts w:ascii="Arial" w:hAnsi="Arial" w:cs="Arial"/>
          <w:sz w:val="23"/>
          <w:szCs w:val="23"/>
        </w:rPr>
        <w:t>Certidão(</w:t>
      </w:r>
      <w:proofErr w:type="spellStart"/>
      <w:proofErr w:type="gramEnd"/>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 xml:space="preserve">b) se a licitante for a filial, todos os documentos deverão estar em nome da filial, exceto aqueles documentos que, pela própria natureza, comprovadamente, forem emitidos somente </w:t>
      </w:r>
      <w:r w:rsidRPr="000F333A">
        <w:rPr>
          <w:sz w:val="23"/>
          <w:szCs w:val="23"/>
          <w:lang w:val="pt-BR"/>
        </w:rPr>
        <w:lastRenderedPageBreak/>
        <w:t>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licitante</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As microempresas e empresas de pequeno porte que se beneficiarem neste certame do regime diferenciado e favorecido concedido pela Lei Complementar nº 123/06, após a etapa de lances, 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427426" w:rsidRPr="00427426">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00427426" w:rsidRPr="00427426">
        <w:rPr>
          <w:rFonts w:ascii="Arial" w:eastAsia="Calibri" w:hAnsi="Arial" w:cs="Arial"/>
          <w:bCs/>
          <w:sz w:val="23"/>
          <w:szCs w:val="23"/>
        </w:rPr>
        <w:t>5</w:t>
      </w:r>
      <w:proofErr w:type="gramEnd"/>
      <w:r w:rsidR="00427426" w:rsidRPr="00427426">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r w:rsidR="008B7CAF" w:rsidRPr="000F333A">
        <w:rPr>
          <w:rFonts w:ascii="Arial" w:eastAsia="Calibri" w:hAnsi="Arial" w:cs="Arial"/>
          <w:bCs/>
          <w:sz w:val="23"/>
          <w:szCs w:val="23"/>
        </w:rPr>
        <w:t>.</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008B7CAF" w:rsidRPr="000F333A">
        <w:rPr>
          <w:rFonts w:ascii="Arial" w:eastAsia="Calibri" w:hAnsi="Arial" w:cs="Arial"/>
          <w:bCs/>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 não regularização da situação fiscal no prazo e condições disciplinadas neste subitem</w:t>
      </w:r>
      <w:proofErr w:type="gramStart"/>
      <w:r w:rsidR="00427426" w:rsidRPr="00427426">
        <w:rPr>
          <w:rFonts w:ascii="Arial" w:eastAsia="Calibri" w:hAnsi="Arial" w:cs="Arial"/>
          <w:bCs/>
          <w:sz w:val="23"/>
          <w:szCs w:val="23"/>
        </w:rPr>
        <w:t>, implicará</w:t>
      </w:r>
      <w:proofErr w:type="gramEnd"/>
      <w:r w:rsidR="00427426" w:rsidRPr="00427426">
        <w:rPr>
          <w:rFonts w:ascii="Arial" w:eastAsia="Calibri" w:hAnsi="Arial" w:cs="Arial"/>
          <w:bCs/>
          <w:sz w:val="23"/>
          <w:szCs w:val="23"/>
        </w:rPr>
        <w:t xml:space="preserve"> decadência do direito à contratação, sem prejuízo das sanções previstas no art. 81 da Lei no 8.666/93 e art. 7º da Lei nº 10.520/02, sendo facultado à Administração convocar os licitantes remanescentes, na ordem de classificação, nos termos e condições previstos no Edital, ou revogar a licitação</w:t>
      </w:r>
      <w:r w:rsidR="008B7CAF" w:rsidRPr="000F333A">
        <w:rPr>
          <w:rFonts w:ascii="Arial" w:eastAsia="Calibri" w:hAnsi="Arial" w:cs="Arial"/>
          <w:bCs/>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Na hipótese da não</w:t>
      </w:r>
      <w:r w:rsidR="00E25A54">
        <w:rPr>
          <w:rFonts w:ascii="Arial" w:eastAsia="Calibri" w:hAnsi="Arial" w:cs="Arial"/>
          <w:bCs/>
          <w:sz w:val="23"/>
          <w:szCs w:val="23"/>
        </w:rPr>
        <w:t xml:space="preserve"> </w:t>
      </w:r>
      <w:r w:rsidR="008B7CAF" w:rsidRPr="000F333A">
        <w:rPr>
          <w:rFonts w:ascii="Arial" w:eastAsia="Calibri" w:hAnsi="Arial" w:cs="Arial"/>
          <w:bCs/>
          <w:sz w:val="23"/>
          <w:szCs w:val="23"/>
        </w:rPr>
        <w:t xml:space="preserve">contratação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E25A54">
        <w:rPr>
          <w:rFonts w:ascii="Arial" w:eastAsia="Times New Roman" w:hAnsi="Arial" w:cs="Arial"/>
          <w:b/>
          <w:sz w:val="23"/>
          <w:szCs w:val="23"/>
        </w:rPr>
        <w:t xml:space="preserve">DA ADJUDICAÇÃO E </w:t>
      </w:r>
      <w:proofErr w:type="gramStart"/>
      <w:r w:rsidR="00E25A54">
        <w:rPr>
          <w:rFonts w:ascii="Arial" w:eastAsia="Times New Roman" w:hAnsi="Arial" w:cs="Arial"/>
          <w:b/>
          <w:sz w:val="23"/>
          <w:szCs w:val="23"/>
        </w:rPr>
        <w:t>HOMOLOGAÇÃ</w:t>
      </w:r>
      <w:r w:rsidRPr="00483C14">
        <w:rPr>
          <w:rFonts w:ascii="Arial" w:eastAsia="Times New Roman" w:hAnsi="Arial" w:cs="Arial"/>
          <w:b/>
          <w:sz w:val="23"/>
          <w:szCs w:val="23"/>
        </w:rPr>
        <w:t>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w:t>
      </w:r>
      <w:r w:rsidR="00E25A54">
        <w:rPr>
          <w:rFonts w:ascii="Arial" w:hAnsi="Arial" w:cs="Arial"/>
          <w:sz w:val="23"/>
          <w:szCs w:val="23"/>
          <w:lang w:val="pt-PT"/>
        </w:rPr>
        <w:t>o critério de julgamento estabel</w:t>
      </w:r>
      <w:r w:rsidRPr="000F333A">
        <w:rPr>
          <w:rFonts w:ascii="Arial" w:hAnsi="Arial" w:cs="Arial"/>
          <w:sz w:val="23"/>
          <w:szCs w:val="23"/>
          <w:lang w:val="pt-PT"/>
        </w:rPr>
        <w:t xml:space="preserve">ecido no item </w:t>
      </w:r>
      <w:proofErr w:type="gramStart"/>
      <w:r w:rsidR="00895A66" w:rsidRPr="000F333A">
        <w:rPr>
          <w:rFonts w:ascii="Arial" w:hAnsi="Arial" w:cs="Arial"/>
          <w:sz w:val="23"/>
          <w:szCs w:val="23"/>
          <w:lang w:val="pt-PT"/>
        </w:rPr>
        <w:t>9</w:t>
      </w:r>
      <w:proofErr w:type="gramEnd"/>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r>
      <w:r w:rsidRPr="000F518F">
        <w:rPr>
          <w:rFonts w:ascii="Arial" w:eastAsia="Times New Roman" w:hAnsi="Arial" w:cs="Arial"/>
          <w:b/>
          <w:sz w:val="23"/>
          <w:szCs w:val="23"/>
        </w:rPr>
        <w:t xml:space="preserve"> DA </w:t>
      </w:r>
      <w:r w:rsidR="008E5A78" w:rsidRPr="000F518F">
        <w:rPr>
          <w:rFonts w:ascii="Arial" w:eastAsia="Times New Roman" w:hAnsi="Arial" w:cs="Arial"/>
          <w:b/>
          <w:sz w:val="23"/>
          <w:szCs w:val="23"/>
        </w:rPr>
        <w:t>DOTAÇÃO</w:t>
      </w:r>
      <w:r w:rsidRPr="000F518F">
        <w:rPr>
          <w:rFonts w:ascii="Arial" w:eastAsia="Times New Roman" w:hAnsi="Arial" w:cs="Arial"/>
          <w:b/>
          <w:sz w:val="23"/>
          <w:szCs w:val="23"/>
        </w:rPr>
        <w:t xml:space="preserve"> ORÇAMENTÁRIA</w:t>
      </w:r>
      <w:r w:rsidR="008E5A78" w:rsidRPr="000F518F">
        <w:rPr>
          <w:rFonts w:ascii="Arial" w:eastAsia="Times New Roman" w:hAnsi="Arial" w:cs="Arial"/>
          <w:b/>
          <w:sz w:val="23"/>
          <w:szCs w:val="23"/>
        </w:rPr>
        <w:t xml:space="preserve"> E CUSTOS </w:t>
      </w:r>
      <w:proofErr w:type="gramStart"/>
      <w:r w:rsidR="008E5A78" w:rsidRPr="000F518F">
        <w:rPr>
          <w:rFonts w:ascii="Arial" w:eastAsia="Times New Roman" w:hAnsi="Arial" w:cs="Arial"/>
          <w:b/>
          <w:sz w:val="23"/>
          <w:szCs w:val="23"/>
        </w:rPr>
        <w:t>ESTIMADOS</w:t>
      </w:r>
      <w:proofErr w:type="gramEnd"/>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w:t>
      </w:r>
      <w:r w:rsidR="00986FEE">
        <w:rPr>
          <w:sz w:val="23"/>
          <w:szCs w:val="23"/>
        </w:rPr>
        <w:t>-</w:t>
      </w:r>
      <w:r w:rsidR="00500D8C" w:rsidRPr="00D319B8">
        <w:rPr>
          <w:sz w:val="23"/>
          <w:szCs w:val="23"/>
        </w:rPr>
        <w:t xml:space="preserve">2, </w:t>
      </w:r>
      <w:r w:rsidRPr="00D319B8">
        <w:rPr>
          <w:sz w:val="23"/>
          <w:szCs w:val="23"/>
        </w:rPr>
        <w:t xml:space="preserve">à conta do Elemento de Despesa n° </w:t>
      </w:r>
      <w:r w:rsidR="00DB5343" w:rsidRPr="00DB5343">
        <w:rPr>
          <w:bCs/>
          <w:sz w:val="23"/>
          <w:szCs w:val="23"/>
        </w:rPr>
        <w:t>62211010404026</w:t>
      </w:r>
      <w:r w:rsidR="00483C14">
        <w:rPr>
          <w:bCs/>
          <w:sz w:val="23"/>
          <w:szCs w:val="23"/>
        </w:rPr>
        <w:t xml:space="preserve"> no exercício de 201</w:t>
      </w:r>
      <w:r w:rsidR="00427426">
        <w:rPr>
          <w:bCs/>
          <w:sz w:val="23"/>
          <w:szCs w:val="23"/>
        </w:rPr>
        <w:t>8</w:t>
      </w:r>
      <w:r w:rsidR="00483C14">
        <w:rPr>
          <w:bCs/>
          <w:sz w:val="23"/>
          <w:szCs w:val="23"/>
        </w:rPr>
        <w:t xml:space="preserve"> e </w:t>
      </w:r>
      <w:r w:rsidR="00633044">
        <w:rPr>
          <w:bCs/>
          <w:sz w:val="23"/>
          <w:szCs w:val="23"/>
        </w:rPr>
        <w:t xml:space="preserve">nas respectivas dotações correspondentes de </w:t>
      </w:r>
      <w:r w:rsidR="00C914DC">
        <w:rPr>
          <w:bCs/>
          <w:sz w:val="23"/>
          <w:szCs w:val="23"/>
        </w:rPr>
        <w:t>Locação de Bens Móveis, Máquinas e Equipamentos</w:t>
      </w:r>
      <w:r w:rsidR="00633044">
        <w:rPr>
          <w:bCs/>
          <w:sz w:val="23"/>
          <w:szCs w:val="23"/>
        </w:rPr>
        <w:t xml:space="preserve"> nos demais exercícios</w:t>
      </w:r>
      <w:r w:rsidR="00500D8C" w:rsidRPr="00D319B8">
        <w:rPr>
          <w:bCs/>
          <w:sz w:val="23"/>
          <w:szCs w:val="23"/>
        </w:rPr>
        <w:t>.</w:t>
      </w:r>
    </w:p>
    <w:p w:rsidR="008E5A78" w:rsidRPr="009D77B7" w:rsidRDefault="008E5A78" w:rsidP="00500D8C">
      <w:pPr>
        <w:pStyle w:val="Recuodecorpodetexto"/>
        <w:widowControl/>
        <w:tabs>
          <w:tab w:val="clear" w:pos="731"/>
          <w:tab w:val="clear" w:pos="1218"/>
        </w:tabs>
        <w:autoSpaceDE/>
        <w:autoSpaceDN/>
        <w:adjustRightInd/>
        <w:spacing w:line="360" w:lineRule="auto"/>
        <w:ind w:left="0"/>
        <w:rPr>
          <w:bCs/>
          <w:sz w:val="23"/>
          <w:szCs w:val="23"/>
        </w:rPr>
      </w:pPr>
      <w:r w:rsidRPr="009D77B7">
        <w:rPr>
          <w:b/>
          <w:bCs/>
          <w:sz w:val="23"/>
          <w:szCs w:val="23"/>
        </w:rPr>
        <w:t>1</w:t>
      </w:r>
      <w:r w:rsidR="00E12D00" w:rsidRPr="009D77B7">
        <w:rPr>
          <w:b/>
          <w:bCs/>
          <w:sz w:val="23"/>
          <w:szCs w:val="23"/>
        </w:rPr>
        <w:t>2</w:t>
      </w:r>
      <w:r w:rsidRPr="009D77B7">
        <w:rPr>
          <w:b/>
          <w:bCs/>
          <w:sz w:val="23"/>
          <w:szCs w:val="23"/>
        </w:rPr>
        <w:t xml:space="preserve">.2. </w:t>
      </w:r>
      <w:r w:rsidRPr="009D77B7">
        <w:rPr>
          <w:bCs/>
          <w:sz w:val="23"/>
          <w:szCs w:val="23"/>
        </w:rPr>
        <w:t xml:space="preserve">O custo </w:t>
      </w:r>
      <w:r w:rsidR="00512404" w:rsidRPr="009D77B7">
        <w:rPr>
          <w:bCs/>
          <w:sz w:val="23"/>
          <w:szCs w:val="23"/>
        </w:rPr>
        <w:t>total</w:t>
      </w:r>
      <w:r w:rsidRPr="009D77B7">
        <w:rPr>
          <w:bCs/>
          <w:sz w:val="23"/>
          <w:szCs w:val="23"/>
        </w:rPr>
        <w:t xml:space="preserve"> </w:t>
      </w:r>
      <w:r w:rsidR="00512404" w:rsidRPr="009D77B7">
        <w:rPr>
          <w:bCs/>
          <w:sz w:val="23"/>
          <w:szCs w:val="23"/>
        </w:rPr>
        <w:t>estimado</w:t>
      </w:r>
      <w:r w:rsidR="00AD3D66" w:rsidRPr="009D77B7">
        <w:rPr>
          <w:bCs/>
          <w:sz w:val="23"/>
          <w:szCs w:val="23"/>
        </w:rPr>
        <w:t xml:space="preserve"> </w:t>
      </w:r>
      <w:r w:rsidR="00C914DC" w:rsidRPr="009D77B7">
        <w:rPr>
          <w:bCs/>
          <w:sz w:val="23"/>
          <w:szCs w:val="23"/>
        </w:rPr>
        <w:t xml:space="preserve">mensal </w:t>
      </w:r>
      <w:r w:rsidRPr="009D77B7">
        <w:rPr>
          <w:bCs/>
          <w:sz w:val="23"/>
          <w:szCs w:val="23"/>
        </w:rPr>
        <w:t xml:space="preserve">desta licitação é de </w:t>
      </w:r>
      <w:r w:rsidRPr="009D77B7">
        <w:rPr>
          <w:b/>
          <w:bCs/>
          <w:sz w:val="23"/>
          <w:szCs w:val="23"/>
        </w:rPr>
        <w:t xml:space="preserve">R$ </w:t>
      </w:r>
      <w:r w:rsidR="00602784">
        <w:rPr>
          <w:b/>
          <w:bCs/>
          <w:sz w:val="23"/>
          <w:szCs w:val="23"/>
        </w:rPr>
        <w:t>1.200</w:t>
      </w:r>
      <w:r w:rsidR="009D77B7" w:rsidRPr="009D77B7">
        <w:rPr>
          <w:b/>
          <w:bCs/>
          <w:sz w:val="23"/>
          <w:szCs w:val="23"/>
        </w:rPr>
        <w:t>,00</w:t>
      </w:r>
      <w:r w:rsidRPr="009D77B7">
        <w:rPr>
          <w:bCs/>
          <w:sz w:val="23"/>
          <w:szCs w:val="23"/>
        </w:rPr>
        <w:t xml:space="preserve"> (</w:t>
      </w:r>
      <w:proofErr w:type="gramStart"/>
      <w:r w:rsidR="00602784">
        <w:rPr>
          <w:bCs/>
          <w:sz w:val="23"/>
          <w:szCs w:val="23"/>
        </w:rPr>
        <w:t>hum</w:t>
      </w:r>
      <w:proofErr w:type="gramEnd"/>
      <w:r w:rsidR="009D77B7" w:rsidRPr="009D77B7">
        <w:rPr>
          <w:bCs/>
          <w:sz w:val="23"/>
          <w:szCs w:val="23"/>
        </w:rPr>
        <w:t xml:space="preserve"> mil e </w:t>
      </w:r>
      <w:r w:rsidR="00602784">
        <w:rPr>
          <w:bCs/>
          <w:sz w:val="23"/>
          <w:szCs w:val="23"/>
        </w:rPr>
        <w:t>duzentos</w:t>
      </w:r>
      <w:r w:rsidR="00E12D00" w:rsidRPr="009D77B7">
        <w:rPr>
          <w:bCs/>
          <w:sz w:val="23"/>
          <w:szCs w:val="23"/>
        </w:rPr>
        <w:t xml:space="preserve"> </w:t>
      </w:r>
      <w:r w:rsidR="001150C3" w:rsidRPr="009D77B7">
        <w:rPr>
          <w:bCs/>
          <w:sz w:val="23"/>
          <w:szCs w:val="23"/>
        </w:rPr>
        <w:t>reais</w:t>
      </w:r>
      <w:r w:rsidRPr="009D77B7">
        <w:rPr>
          <w:bCs/>
          <w:sz w:val="23"/>
          <w:szCs w:val="23"/>
        </w:rPr>
        <w:t xml:space="preserve">), para </w:t>
      </w:r>
      <w:r w:rsidR="00C914DC" w:rsidRPr="009D77B7">
        <w:rPr>
          <w:bCs/>
          <w:sz w:val="23"/>
          <w:szCs w:val="23"/>
        </w:rPr>
        <w:t>locação de 04 máquinas copiadoras com franquia mensal de 1</w:t>
      </w:r>
      <w:r w:rsidR="00427426" w:rsidRPr="009D77B7">
        <w:rPr>
          <w:bCs/>
          <w:sz w:val="23"/>
          <w:szCs w:val="23"/>
        </w:rPr>
        <w:t>3</w:t>
      </w:r>
      <w:r w:rsidR="00C914DC" w:rsidRPr="009D77B7">
        <w:rPr>
          <w:bCs/>
          <w:sz w:val="23"/>
          <w:szCs w:val="23"/>
        </w:rPr>
        <w:t>.000 (</w:t>
      </w:r>
      <w:r w:rsidR="00E25A54" w:rsidRPr="009D77B7">
        <w:rPr>
          <w:bCs/>
          <w:sz w:val="23"/>
          <w:szCs w:val="23"/>
        </w:rPr>
        <w:t>treze</w:t>
      </w:r>
      <w:r w:rsidR="00C914DC" w:rsidRPr="009D77B7">
        <w:rPr>
          <w:bCs/>
          <w:sz w:val="23"/>
          <w:szCs w:val="23"/>
        </w:rPr>
        <w:t xml:space="preserve"> mil) cópias/mês</w:t>
      </w:r>
      <w:r w:rsidR="009D77B7" w:rsidRPr="009D77B7">
        <w:rPr>
          <w:bCs/>
          <w:sz w:val="23"/>
          <w:szCs w:val="23"/>
        </w:rPr>
        <w:t xml:space="preserve"> para impressão preto e branco e </w:t>
      </w:r>
      <w:r w:rsidR="00602784">
        <w:rPr>
          <w:bCs/>
          <w:sz w:val="23"/>
          <w:szCs w:val="23"/>
        </w:rPr>
        <w:t>300</w:t>
      </w:r>
      <w:r w:rsidR="009D77B7" w:rsidRPr="009D77B7">
        <w:rPr>
          <w:bCs/>
          <w:sz w:val="23"/>
          <w:szCs w:val="23"/>
        </w:rPr>
        <w:t xml:space="preserve"> (</w:t>
      </w:r>
      <w:r w:rsidR="00602784">
        <w:rPr>
          <w:bCs/>
          <w:sz w:val="23"/>
          <w:szCs w:val="23"/>
        </w:rPr>
        <w:t>trezentas</w:t>
      </w:r>
      <w:r w:rsidR="009D77B7" w:rsidRPr="009D77B7">
        <w:rPr>
          <w:bCs/>
          <w:sz w:val="23"/>
          <w:szCs w:val="23"/>
        </w:rPr>
        <w:t xml:space="preserve">) cópias/mês para impressão </w:t>
      </w:r>
      <w:r w:rsidR="009D77B7" w:rsidRPr="009D77B7">
        <w:rPr>
          <w:bCs/>
          <w:sz w:val="23"/>
          <w:szCs w:val="23"/>
        </w:rPr>
        <w:lastRenderedPageBreak/>
        <w:t>colorida,</w:t>
      </w:r>
      <w:r w:rsidR="00C914DC" w:rsidRPr="009D77B7">
        <w:rPr>
          <w:bCs/>
          <w:sz w:val="23"/>
          <w:szCs w:val="23"/>
        </w:rPr>
        <w:t xml:space="preserve"> e </w:t>
      </w:r>
      <w:r w:rsidR="00C914DC" w:rsidRPr="009D77B7">
        <w:rPr>
          <w:b/>
          <w:bCs/>
          <w:sz w:val="23"/>
          <w:szCs w:val="23"/>
        </w:rPr>
        <w:t xml:space="preserve">R$ </w:t>
      </w:r>
      <w:r w:rsidR="00DB5343" w:rsidRPr="009D77B7">
        <w:rPr>
          <w:b/>
          <w:bCs/>
          <w:sz w:val="23"/>
          <w:szCs w:val="23"/>
        </w:rPr>
        <w:t>0,06</w:t>
      </w:r>
      <w:r w:rsidR="00C914DC" w:rsidRPr="009D77B7">
        <w:rPr>
          <w:bCs/>
          <w:sz w:val="23"/>
          <w:szCs w:val="23"/>
        </w:rPr>
        <w:t xml:space="preserve"> o custo da cópia excedente</w:t>
      </w:r>
      <w:r w:rsidR="009D77B7" w:rsidRPr="009D77B7">
        <w:rPr>
          <w:bCs/>
          <w:sz w:val="23"/>
          <w:szCs w:val="23"/>
        </w:rPr>
        <w:t xml:space="preserve"> impressão preto e branco e </w:t>
      </w:r>
      <w:r w:rsidR="009D77B7" w:rsidRPr="009D77B7">
        <w:rPr>
          <w:b/>
          <w:bCs/>
          <w:sz w:val="23"/>
          <w:szCs w:val="23"/>
        </w:rPr>
        <w:t>R$ 0,</w:t>
      </w:r>
      <w:r w:rsidR="00602784">
        <w:rPr>
          <w:b/>
          <w:bCs/>
          <w:sz w:val="23"/>
          <w:szCs w:val="23"/>
        </w:rPr>
        <w:t>84</w:t>
      </w:r>
      <w:r w:rsidR="009D77B7" w:rsidRPr="009D77B7">
        <w:rPr>
          <w:bCs/>
          <w:sz w:val="23"/>
          <w:szCs w:val="23"/>
        </w:rPr>
        <w:t xml:space="preserve"> o custo da cópia excedente impressão colorida</w:t>
      </w:r>
      <w:r w:rsidRPr="009D77B7">
        <w:rPr>
          <w:bCs/>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 xml:space="preserve">a Minuta de Contrato constante no anexo </w:t>
      </w:r>
      <w:r w:rsidR="00D64025">
        <w:rPr>
          <w:rFonts w:ascii="Arial" w:hAnsi="Arial" w:cs="Arial"/>
          <w:sz w:val="23"/>
          <w:szCs w:val="23"/>
        </w:rPr>
        <w:t>I</w:t>
      </w:r>
      <w:r w:rsidRPr="008002C1">
        <w:rPr>
          <w:rFonts w:ascii="Arial" w:hAnsi="Arial" w:cs="Arial"/>
          <w:sz w:val="23"/>
          <w:szCs w:val="23"/>
        </w:rPr>
        <w:t>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 xml:space="preserve">666/93 e posteriores alterações por um prazo inicial de 12 (doze) meses, podendo ser, sucessivamente, renovado até o prazo máximo de </w:t>
      </w:r>
      <w:r w:rsidR="007776E7">
        <w:rPr>
          <w:rFonts w:ascii="Arial" w:hAnsi="Arial" w:cs="Arial"/>
          <w:sz w:val="23"/>
          <w:szCs w:val="23"/>
        </w:rPr>
        <w:t>48</w:t>
      </w:r>
      <w:r w:rsidR="00E200A3">
        <w:rPr>
          <w:rFonts w:ascii="Arial" w:hAnsi="Arial" w:cs="Arial"/>
          <w:sz w:val="23"/>
          <w:szCs w:val="23"/>
        </w:rPr>
        <w:t xml:space="preserve"> (</w:t>
      </w:r>
      <w:r w:rsidR="007776E7">
        <w:rPr>
          <w:rFonts w:ascii="Arial" w:hAnsi="Arial" w:cs="Arial"/>
          <w:sz w:val="23"/>
          <w:szCs w:val="23"/>
        </w:rPr>
        <w:t>quarenta e oito</w:t>
      </w:r>
      <w:r w:rsidR="00E200A3">
        <w:rPr>
          <w:rFonts w:ascii="Arial" w:hAnsi="Arial" w:cs="Arial"/>
          <w:sz w:val="23"/>
          <w:szCs w:val="23"/>
        </w:rPr>
        <w:t>) meses, observando o disposto no item 13.7.1.</w:t>
      </w:r>
    </w:p>
    <w:p w:rsidR="00332763" w:rsidRPr="00D64025"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D64025">
        <w:rPr>
          <w:rFonts w:ascii="Arial" w:hAnsi="Arial" w:cs="Arial"/>
          <w:b/>
          <w:sz w:val="23"/>
          <w:szCs w:val="23"/>
        </w:rPr>
        <w:lastRenderedPageBreak/>
        <w:t>13.</w:t>
      </w:r>
      <w:r w:rsidR="00E200A3" w:rsidRPr="00D64025">
        <w:rPr>
          <w:rFonts w:ascii="Arial" w:hAnsi="Arial" w:cs="Arial"/>
          <w:b/>
          <w:sz w:val="23"/>
          <w:szCs w:val="23"/>
        </w:rPr>
        <w:t>7</w:t>
      </w:r>
      <w:r w:rsidRPr="00D64025">
        <w:rPr>
          <w:rFonts w:ascii="Arial" w:hAnsi="Arial" w:cs="Arial"/>
          <w:b/>
          <w:sz w:val="23"/>
          <w:szCs w:val="23"/>
        </w:rPr>
        <w:t>.</w:t>
      </w:r>
      <w:r w:rsidR="00E200A3" w:rsidRPr="00D64025">
        <w:rPr>
          <w:rFonts w:ascii="Arial" w:hAnsi="Arial" w:cs="Arial"/>
          <w:b/>
          <w:sz w:val="23"/>
          <w:szCs w:val="23"/>
        </w:rPr>
        <w:t xml:space="preserve">1. </w:t>
      </w:r>
      <w:r w:rsidR="00E200A3" w:rsidRPr="00D64025">
        <w:rPr>
          <w:rFonts w:ascii="Arial" w:hAnsi="Arial" w:cs="Arial"/>
          <w:sz w:val="23"/>
          <w:szCs w:val="23"/>
        </w:rPr>
        <w:t xml:space="preserve">As renovações sucessivas do </w:t>
      </w:r>
      <w:r w:rsidR="00FF5C57">
        <w:rPr>
          <w:rFonts w:ascii="Arial" w:hAnsi="Arial" w:cs="Arial"/>
          <w:sz w:val="23"/>
          <w:szCs w:val="23"/>
        </w:rPr>
        <w:t>C</w:t>
      </w:r>
      <w:r w:rsidR="00E200A3" w:rsidRPr="00D64025">
        <w:rPr>
          <w:rFonts w:ascii="Arial" w:hAnsi="Arial" w:cs="Arial"/>
          <w:sz w:val="23"/>
          <w:szCs w:val="23"/>
        </w:rPr>
        <w:t xml:space="preserve">ontrato a ser firmado com a adjudicatária, até o limite de </w:t>
      </w:r>
      <w:r w:rsidR="007776E7">
        <w:rPr>
          <w:rFonts w:ascii="Arial" w:hAnsi="Arial" w:cs="Arial"/>
          <w:sz w:val="23"/>
          <w:szCs w:val="23"/>
        </w:rPr>
        <w:t>48</w:t>
      </w:r>
      <w:r w:rsidR="00E200A3" w:rsidRPr="00D64025">
        <w:rPr>
          <w:rFonts w:ascii="Arial" w:hAnsi="Arial" w:cs="Arial"/>
          <w:sz w:val="23"/>
          <w:szCs w:val="23"/>
        </w:rPr>
        <w:t xml:space="preserve"> (</w:t>
      </w:r>
      <w:r w:rsidR="007776E7">
        <w:rPr>
          <w:rFonts w:ascii="Arial" w:hAnsi="Arial" w:cs="Arial"/>
          <w:sz w:val="23"/>
          <w:szCs w:val="23"/>
        </w:rPr>
        <w:t>quarenta e oito</w:t>
      </w:r>
      <w:r w:rsidR="00E200A3" w:rsidRPr="00D64025">
        <w:rPr>
          <w:rFonts w:ascii="Arial" w:hAnsi="Arial" w:cs="Arial"/>
          <w:sz w:val="23"/>
          <w:szCs w:val="23"/>
        </w:rPr>
        <w:t>) meses, ficarão sujeitas à manutenção do interesse do CRN</w:t>
      </w:r>
      <w:r w:rsidR="00986FEE">
        <w:rPr>
          <w:rFonts w:ascii="Arial" w:hAnsi="Arial" w:cs="Arial"/>
          <w:sz w:val="23"/>
          <w:szCs w:val="23"/>
        </w:rPr>
        <w:t>-</w:t>
      </w:r>
      <w:r w:rsidR="00E200A3" w:rsidRPr="00D64025">
        <w:rPr>
          <w:rFonts w:ascii="Arial" w:hAnsi="Arial" w:cs="Arial"/>
          <w:sz w:val="23"/>
          <w:szCs w:val="23"/>
        </w:rPr>
        <w:t xml:space="preserve">2 na </w:t>
      </w:r>
      <w:r w:rsidR="00640414" w:rsidRPr="00D64025">
        <w:rPr>
          <w:rFonts w:ascii="Arial" w:hAnsi="Arial" w:cs="Arial"/>
          <w:sz w:val="23"/>
          <w:szCs w:val="23"/>
        </w:rPr>
        <w:t>prestação dos serviços</w:t>
      </w:r>
      <w:r w:rsidR="00E200A3" w:rsidRPr="00D64025">
        <w:rPr>
          <w:rFonts w:ascii="Arial" w:hAnsi="Arial" w:cs="Arial"/>
          <w:sz w:val="23"/>
          <w:szCs w:val="23"/>
        </w:rPr>
        <w:t xml:space="preserve"> e </w:t>
      </w:r>
      <w:r w:rsidR="00D64025" w:rsidRPr="00D64025">
        <w:rPr>
          <w:rFonts w:ascii="Arial" w:hAnsi="Arial" w:cs="Arial"/>
          <w:sz w:val="23"/>
          <w:szCs w:val="23"/>
        </w:rPr>
        <w:t>dos</w:t>
      </w:r>
      <w:r w:rsidR="00E200A3" w:rsidRPr="00D64025">
        <w:rPr>
          <w:rFonts w:ascii="Arial" w:hAnsi="Arial" w:cs="Arial"/>
          <w:sz w:val="23"/>
          <w:szCs w:val="23"/>
        </w:rPr>
        <w:t xml:space="preserve"> preços praticados, com reajustes legais,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w:t>
      </w:r>
      <w:r w:rsidR="00FF5C57">
        <w:rPr>
          <w:rFonts w:ascii="Arial" w:hAnsi="Arial" w:cs="Arial"/>
          <w:sz w:val="23"/>
          <w:szCs w:val="23"/>
        </w:rPr>
        <w:t>C</w:t>
      </w:r>
      <w:r w:rsidR="00A22418">
        <w:rPr>
          <w:rFonts w:ascii="Arial" w:hAnsi="Arial" w:cs="Arial"/>
          <w:sz w:val="23"/>
          <w:szCs w:val="23"/>
        </w:rPr>
        <w:t xml:space="preserve">ontrato dar-se-á na forma, prazos e condições previstas no Termo de Referência (anexo I) e Minuta de Contrato (anexo </w:t>
      </w:r>
      <w:r w:rsidR="00D64025">
        <w:rPr>
          <w:rFonts w:ascii="Arial" w:hAnsi="Arial" w:cs="Arial"/>
          <w:sz w:val="23"/>
          <w:szCs w:val="23"/>
        </w:rPr>
        <w:t>I</w:t>
      </w:r>
      <w:r w:rsidR="00A22418">
        <w:rPr>
          <w:rFonts w:ascii="Arial" w:hAnsi="Arial" w:cs="Arial"/>
          <w:sz w:val="23"/>
          <w:szCs w:val="23"/>
        </w:rPr>
        <w:t>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e </w:t>
      </w:r>
      <w:r w:rsidRPr="000F333A">
        <w:rPr>
          <w:rFonts w:ascii="Arial" w:hAnsi="Arial" w:cs="Arial"/>
          <w:sz w:val="23"/>
          <w:szCs w:val="23"/>
        </w:rPr>
        <w:t>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 xml:space="preserve">anexo </w:t>
      </w:r>
      <w:r w:rsidR="00D64025">
        <w:rPr>
          <w:rFonts w:ascii="Arial" w:hAnsi="Arial" w:cs="Arial"/>
          <w:sz w:val="23"/>
          <w:szCs w:val="23"/>
        </w:rPr>
        <w:t>I</w:t>
      </w:r>
      <w:r w:rsidRPr="008002C1">
        <w:rPr>
          <w:rFonts w:ascii="Arial" w:hAnsi="Arial" w:cs="Arial"/>
          <w:sz w:val="23"/>
          <w:szCs w:val="23"/>
        </w:rPr>
        <w:t>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 xml:space="preserve">anexo </w:t>
      </w:r>
      <w:r w:rsidR="00D64025">
        <w:rPr>
          <w:rFonts w:ascii="Arial" w:hAnsi="Arial" w:cs="Arial"/>
          <w:sz w:val="23"/>
          <w:szCs w:val="23"/>
        </w:rPr>
        <w:t>I</w:t>
      </w:r>
      <w:r w:rsidR="008B3C21" w:rsidRPr="008002C1">
        <w:rPr>
          <w:rFonts w:ascii="Arial" w:hAnsi="Arial" w:cs="Arial"/>
          <w:sz w:val="23"/>
          <w:szCs w:val="23"/>
        </w:rPr>
        <w:t>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r>
      <w:r w:rsidR="002E2B71" w:rsidRPr="000F333A">
        <w:rPr>
          <w:rFonts w:ascii="Arial" w:hAnsi="Arial" w:cs="Arial"/>
          <w:sz w:val="23"/>
          <w:szCs w:val="23"/>
        </w:rPr>
        <w:t>A Contratante poderá a qualquer tempo recusar os serviços prestados, no todo ou em parte, sempre que os mesmos não atenderem ao estipulado n</w:t>
      </w:r>
      <w:r w:rsidR="002E2B71">
        <w:rPr>
          <w:rFonts w:ascii="Arial" w:hAnsi="Arial" w:cs="Arial"/>
          <w:sz w:val="23"/>
          <w:szCs w:val="23"/>
        </w:rPr>
        <w:t>o</w:t>
      </w:r>
      <w:r w:rsidR="002E2B71" w:rsidRPr="000F333A">
        <w:rPr>
          <w:rFonts w:ascii="Arial" w:hAnsi="Arial" w:cs="Arial"/>
          <w:sz w:val="23"/>
          <w:szCs w:val="23"/>
        </w:rPr>
        <w:t xml:space="preserve"> Edital</w:t>
      </w:r>
      <w:r w:rsidR="002E2B71">
        <w:rPr>
          <w:rFonts w:ascii="Arial" w:hAnsi="Arial" w:cs="Arial"/>
          <w:sz w:val="23"/>
          <w:szCs w:val="23"/>
        </w:rPr>
        <w:t>, Contrato</w:t>
      </w:r>
      <w:r w:rsidR="002E2B71"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7</w:t>
      </w:r>
      <w:r w:rsidR="00B227EF">
        <w:rPr>
          <w:rFonts w:ascii="Arial" w:hAnsi="Arial" w:cs="Arial"/>
          <w:b/>
          <w:sz w:val="23"/>
          <w:szCs w:val="23"/>
        </w:rPr>
        <w:t>.</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em caso de descumprimento de qualquer das cláusulas do Contrato 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sidR="003B06B0">
        <w:rPr>
          <w:rFonts w:ascii="Arial" w:hAnsi="Arial" w:cs="Arial"/>
          <w:sz w:val="23"/>
          <w:szCs w:val="23"/>
        </w:rPr>
        <w:t xml:space="preserve">moratória </w:t>
      </w:r>
      <w:r w:rsidRPr="000F333A">
        <w:rPr>
          <w:rFonts w:ascii="Arial" w:hAnsi="Arial" w:cs="Arial"/>
          <w:sz w:val="23"/>
          <w:szCs w:val="23"/>
        </w:rPr>
        <w:t xml:space="preserve">de </w:t>
      </w:r>
      <w:r w:rsidR="003B06B0">
        <w:rPr>
          <w:rFonts w:ascii="Arial" w:hAnsi="Arial" w:cs="Arial"/>
          <w:sz w:val="23"/>
          <w:szCs w:val="23"/>
        </w:rPr>
        <w:t>2</w:t>
      </w:r>
      <w:r w:rsidRPr="000F333A">
        <w:rPr>
          <w:rFonts w:ascii="Arial" w:hAnsi="Arial" w:cs="Arial"/>
          <w:sz w:val="23"/>
          <w:szCs w:val="23"/>
        </w:rPr>
        <w:t>0% (</w:t>
      </w:r>
      <w:r w:rsidR="003B06B0">
        <w:rPr>
          <w:rFonts w:ascii="Arial" w:hAnsi="Arial" w:cs="Arial"/>
          <w:sz w:val="23"/>
          <w:szCs w:val="23"/>
        </w:rPr>
        <w:t>vinte</w:t>
      </w:r>
      <w:r w:rsidRPr="000F333A">
        <w:rPr>
          <w:rFonts w:ascii="Arial" w:hAnsi="Arial" w:cs="Arial"/>
          <w:sz w:val="23"/>
          <w:szCs w:val="23"/>
        </w:rPr>
        <w:t xml:space="preserve"> por cento) do valor </w:t>
      </w:r>
      <w:r w:rsidR="003B06B0">
        <w:rPr>
          <w:rFonts w:ascii="Arial" w:hAnsi="Arial" w:cs="Arial"/>
          <w:sz w:val="23"/>
          <w:szCs w:val="23"/>
        </w:rPr>
        <w:t xml:space="preserve">mensal </w:t>
      </w:r>
      <w:r w:rsidR="00D64025">
        <w:rPr>
          <w:rFonts w:ascii="Arial" w:hAnsi="Arial" w:cs="Arial"/>
          <w:sz w:val="23"/>
          <w:szCs w:val="23"/>
        </w:rPr>
        <w:t xml:space="preserve">do </w:t>
      </w:r>
      <w:r w:rsidR="003B06B0">
        <w:rPr>
          <w:rFonts w:ascii="Arial" w:hAnsi="Arial" w:cs="Arial"/>
          <w:sz w:val="23"/>
          <w:szCs w:val="23"/>
        </w:rPr>
        <w:t>C</w:t>
      </w:r>
      <w:r w:rsidR="00292E7C">
        <w:rPr>
          <w:rFonts w:ascii="Arial" w:hAnsi="Arial" w:cs="Arial"/>
          <w:sz w:val="23"/>
          <w:szCs w:val="23"/>
        </w:rPr>
        <w:t>ontrato</w:t>
      </w:r>
      <w:r w:rsidRPr="000F333A">
        <w:rPr>
          <w:rFonts w:ascii="Arial" w:hAnsi="Arial" w:cs="Arial"/>
          <w:sz w:val="23"/>
          <w:szCs w:val="23"/>
        </w:rPr>
        <w:t xml:space="preserve">, em caso de </w:t>
      </w:r>
      <w:r w:rsidR="003B06B0">
        <w:rPr>
          <w:rFonts w:ascii="Arial" w:hAnsi="Arial" w:cs="Arial"/>
          <w:sz w:val="23"/>
          <w:szCs w:val="23"/>
        </w:rPr>
        <w:t>inexecução total</w:t>
      </w:r>
      <w:r w:rsidR="0074155C">
        <w:rPr>
          <w:rFonts w:ascii="Arial" w:hAnsi="Arial" w:cs="Arial"/>
          <w:sz w:val="23"/>
          <w:szCs w:val="23"/>
        </w:rPr>
        <w:t xml:space="preserve"> na </w:t>
      </w:r>
      <w:r w:rsidR="00292E7C">
        <w:rPr>
          <w:rFonts w:ascii="Arial" w:hAnsi="Arial" w:cs="Arial"/>
          <w:sz w:val="23"/>
          <w:szCs w:val="23"/>
        </w:rPr>
        <w:t>prestação</w:t>
      </w:r>
      <w:r w:rsidR="0074155C">
        <w:rPr>
          <w:rFonts w:ascii="Arial" w:hAnsi="Arial" w:cs="Arial"/>
          <w:sz w:val="23"/>
          <w:szCs w:val="23"/>
        </w:rPr>
        <w:t xml:space="preserve"> dos serviços </w:t>
      </w:r>
      <w:r w:rsidR="003B06B0">
        <w:rPr>
          <w:rFonts w:ascii="Arial" w:hAnsi="Arial" w:cs="Arial"/>
          <w:sz w:val="23"/>
          <w:szCs w:val="23"/>
        </w:rPr>
        <w:t>contratados</w:t>
      </w:r>
      <w:r w:rsidR="00292E7C">
        <w:rPr>
          <w:rFonts w:ascii="Arial" w:hAnsi="Arial" w:cs="Arial"/>
          <w:sz w:val="23"/>
          <w:szCs w:val="23"/>
        </w:rPr>
        <w:t>;</w:t>
      </w:r>
    </w:p>
    <w:p w:rsidR="003B06B0" w:rsidRPr="003B06B0" w:rsidRDefault="009A152F" w:rsidP="003B06B0">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003B06B0"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3B06B0" w:rsidRPr="003B06B0" w:rsidRDefault="003B06B0" w:rsidP="003B06B0">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lastRenderedPageBreak/>
        <w:t>d) multa moratória de 0,1% (um décimo um por cento) do valor mensal do Contrato por dia de atraso no atendimento às solicitações da CONTRATANTE, previstas em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9A152F" w:rsidRPr="000F333A">
        <w:rPr>
          <w:rFonts w:ascii="Arial" w:hAnsi="Arial" w:cs="Arial"/>
          <w:sz w:val="23"/>
          <w:szCs w:val="23"/>
        </w:rPr>
        <w:t xml:space="preserve">) </w:t>
      </w:r>
      <w:r w:rsidR="0074155C">
        <w:rPr>
          <w:rFonts w:ascii="Arial" w:hAnsi="Arial" w:cs="Arial"/>
          <w:sz w:val="23"/>
          <w:szCs w:val="23"/>
        </w:rPr>
        <w:t>rescisão unilateral do</w:t>
      </w:r>
      <w:r w:rsidR="009A152F" w:rsidRPr="000F333A">
        <w:rPr>
          <w:rFonts w:ascii="Arial" w:hAnsi="Arial" w:cs="Arial"/>
          <w:sz w:val="23"/>
          <w:szCs w:val="23"/>
        </w:rPr>
        <w:t xml:space="preserve">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9A152F"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9A152F"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9A152F" w:rsidRPr="000F333A">
        <w:rPr>
          <w:rFonts w:ascii="Arial" w:hAnsi="Arial" w:cs="Arial"/>
          <w:sz w:val="23"/>
          <w:szCs w:val="23"/>
        </w:rPr>
        <w:t>após</w:t>
      </w:r>
      <w:proofErr w:type="gramEnd"/>
      <w:r w:rsidR="009A152F"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w:t>
      </w:r>
      <w:r w:rsidR="00986FEE">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subseqüente, no horário anteriormente estabelecido, desde que não haja </w:t>
      </w:r>
      <w:r w:rsidR="00484E8D" w:rsidRPr="000F333A">
        <w:rPr>
          <w:rFonts w:ascii="Arial" w:hAnsi="Arial" w:cs="Arial"/>
          <w:sz w:val="23"/>
          <w:szCs w:val="23"/>
        </w:rPr>
        <w:lastRenderedPageBreak/>
        <w:t>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w:t>
      </w:r>
      <w:r w:rsidRPr="000F333A">
        <w:rPr>
          <w:rFonts w:ascii="Arial" w:hAnsi="Arial" w:cs="Arial"/>
          <w:sz w:val="23"/>
          <w:szCs w:val="23"/>
        </w:rPr>
        <w:lastRenderedPageBreak/>
        <w:t xml:space="preserve">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Atuará como Pregoeira nesta licitação a funcionária Magali Krindges, conforme designação feita pela Presidente do CRN</w:t>
      </w:r>
      <w:r w:rsidR="00986FEE">
        <w:rPr>
          <w:rFonts w:ascii="Arial" w:eastAsia="Calibri" w:hAnsi="Arial" w:cs="Arial"/>
          <w:bCs/>
          <w:sz w:val="23"/>
          <w:szCs w:val="23"/>
          <w:lang w:val="pt-PT"/>
        </w:rPr>
        <w:t>-</w:t>
      </w:r>
      <w:r w:rsidR="008A718D" w:rsidRPr="000F333A">
        <w:rPr>
          <w:rFonts w:ascii="Arial" w:eastAsia="Calibri" w:hAnsi="Arial" w:cs="Arial"/>
          <w:bCs/>
          <w:sz w:val="23"/>
          <w:szCs w:val="23"/>
          <w:lang w:val="pt-PT"/>
        </w:rPr>
        <w:t xml:space="preserve">2 e, como equipe de apoio </w:t>
      </w:r>
      <w:proofErr w:type="gramStart"/>
      <w:r w:rsidR="006E3DDA">
        <w:rPr>
          <w:rFonts w:ascii="Arial" w:eastAsia="Calibri" w:hAnsi="Arial" w:cs="Arial"/>
          <w:bCs/>
          <w:sz w:val="23"/>
          <w:szCs w:val="23"/>
          <w:lang w:val="pt-PT"/>
        </w:rPr>
        <w:t>a</w:t>
      </w:r>
      <w:proofErr w:type="gramEnd"/>
      <w:r w:rsidR="008A718D" w:rsidRPr="000F333A">
        <w:rPr>
          <w:rFonts w:ascii="Arial" w:eastAsia="Calibri" w:hAnsi="Arial" w:cs="Arial"/>
          <w:bCs/>
          <w:sz w:val="23"/>
          <w:szCs w:val="23"/>
          <w:lang w:val="pt-PT"/>
        </w:rPr>
        <w:t xml:space="preserve"> funcionári</w:t>
      </w:r>
      <w:r w:rsidR="006E3DDA">
        <w:rPr>
          <w:rFonts w:ascii="Arial" w:eastAsia="Calibri" w:hAnsi="Arial" w:cs="Arial"/>
          <w:bCs/>
          <w:sz w:val="23"/>
          <w:szCs w:val="23"/>
          <w:lang w:val="pt-PT"/>
        </w:rPr>
        <w:t>a</w:t>
      </w:r>
      <w:r w:rsidR="00F540C2">
        <w:rPr>
          <w:rFonts w:ascii="Arial" w:eastAsia="Calibri" w:hAnsi="Arial" w:cs="Arial"/>
          <w:bCs/>
          <w:sz w:val="23"/>
          <w:szCs w:val="23"/>
          <w:lang w:val="pt-PT"/>
        </w:rPr>
        <w:t xml:space="preserve"> </w:t>
      </w:r>
      <w:r w:rsidR="006E3DDA">
        <w:rPr>
          <w:rFonts w:ascii="Arial" w:eastAsia="Calibri" w:hAnsi="Arial" w:cs="Arial"/>
          <w:bCs/>
          <w:sz w:val="23"/>
          <w:szCs w:val="23"/>
          <w:lang w:val="pt-PT"/>
        </w:rPr>
        <w:t>Lucila Fialho Goulart.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9D77B7"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9D77B7">
        <w:rPr>
          <w:rFonts w:ascii="Arial" w:hAnsi="Arial" w:cs="Arial"/>
          <w:sz w:val="23"/>
          <w:szCs w:val="23"/>
          <w:lang w:val="pt-PT"/>
        </w:rPr>
        <w:t xml:space="preserve">Porto Alegre (RS), </w:t>
      </w:r>
      <w:r w:rsidR="00FE5214">
        <w:rPr>
          <w:rFonts w:ascii="Arial" w:hAnsi="Arial" w:cs="Arial"/>
          <w:sz w:val="23"/>
          <w:szCs w:val="23"/>
          <w:lang w:val="pt-PT"/>
        </w:rPr>
        <w:t>06 de dezembro</w:t>
      </w:r>
      <w:r w:rsidR="00AE3561" w:rsidRPr="009D77B7">
        <w:rPr>
          <w:rFonts w:ascii="Arial" w:hAnsi="Arial" w:cs="Arial"/>
          <w:sz w:val="23"/>
          <w:szCs w:val="23"/>
          <w:lang w:val="pt-PT"/>
        </w:rPr>
        <w:t xml:space="preserve"> de 201</w:t>
      </w:r>
      <w:r w:rsidR="006E3DDA" w:rsidRPr="009D77B7">
        <w:rPr>
          <w:rFonts w:ascii="Arial" w:hAnsi="Arial" w:cs="Arial"/>
          <w:sz w:val="23"/>
          <w:szCs w:val="23"/>
          <w:lang w:val="pt-PT"/>
        </w:rPr>
        <w:t>8</w:t>
      </w:r>
      <w:r w:rsidRPr="009D77B7">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6E3DDA" w:rsidP="00890D50">
      <w:pPr>
        <w:spacing w:after="0" w:line="360" w:lineRule="auto"/>
        <w:jc w:val="center"/>
        <w:rPr>
          <w:rFonts w:ascii="Arial" w:hAnsi="Arial" w:cs="Arial"/>
          <w:sz w:val="23"/>
          <w:szCs w:val="23"/>
          <w:lang w:val="pt-PT"/>
        </w:rPr>
      </w:pPr>
      <w:r>
        <w:rPr>
          <w:rFonts w:ascii="Arial" w:hAnsi="Arial" w:cs="Arial"/>
          <w:sz w:val="23"/>
          <w:szCs w:val="23"/>
          <w:lang w:val="pt-PT"/>
        </w:rPr>
        <w:t>Jacira Conceição dos Santos</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6E3DDA">
        <w:rPr>
          <w:rFonts w:ascii="Arial" w:hAnsi="Arial" w:cs="Arial"/>
          <w:sz w:val="23"/>
          <w:szCs w:val="23"/>
        </w:rPr>
        <w:t>0091</w:t>
      </w:r>
    </w:p>
    <w:p w:rsidR="00191E2B" w:rsidRDefault="00191E2B" w:rsidP="00890D50">
      <w:pPr>
        <w:spacing w:after="0" w:line="360" w:lineRule="auto"/>
        <w:jc w:val="center"/>
        <w:rPr>
          <w:rFonts w:ascii="Arial" w:hAnsi="Arial" w:cs="Arial"/>
          <w:sz w:val="23"/>
          <w:szCs w:val="23"/>
        </w:rPr>
      </w:pPr>
    </w:p>
    <w:p w:rsidR="00191E2B" w:rsidRPr="000F333A" w:rsidRDefault="00191E2B"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 xml:space="preserve">PREGÃO PRESENCIAL </w:t>
      </w:r>
      <w:r w:rsidR="006E3DDA">
        <w:rPr>
          <w:rFonts w:ascii="Arial" w:hAnsi="Arial" w:cs="Arial"/>
          <w:b/>
          <w:sz w:val="23"/>
          <w:szCs w:val="23"/>
          <w:lang w:val="pt-PT"/>
        </w:rPr>
        <w:t>02/2018</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6E3DDA" w:rsidRPr="006E3DDA" w:rsidRDefault="006E3DDA" w:rsidP="006E3DDA">
      <w:pPr>
        <w:spacing w:after="0" w:line="360" w:lineRule="auto"/>
        <w:jc w:val="center"/>
        <w:rPr>
          <w:rFonts w:ascii="Arial" w:hAnsi="Arial" w:cs="Arial"/>
          <w:b/>
          <w:sz w:val="23"/>
          <w:szCs w:val="23"/>
        </w:rPr>
      </w:pPr>
      <w:r w:rsidRPr="006E3DDA">
        <w:rPr>
          <w:rFonts w:ascii="Arial" w:hAnsi="Arial" w:cs="Arial"/>
          <w:b/>
          <w:sz w:val="23"/>
          <w:szCs w:val="23"/>
        </w:rPr>
        <w:t>LOCAÇÃO DE COPIADORAS MULTIFUNCIONAIS</w:t>
      </w: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1</w:t>
      </w:r>
      <w:proofErr w:type="gramEnd"/>
      <w:r w:rsidRPr="006E3DDA">
        <w:rPr>
          <w:rFonts w:ascii="Arial" w:hAnsi="Arial" w:cs="Arial"/>
          <w:b/>
          <w:sz w:val="23"/>
          <w:szCs w:val="23"/>
          <w:lang w:val="pt-PT"/>
        </w:rPr>
        <w:t>) ORGÃO INTERESSADO E LOCALIZAÇÃO:</w:t>
      </w:r>
    </w:p>
    <w:p w:rsidR="006E3DDA" w:rsidRPr="006E3DDA" w:rsidRDefault="006E3DDA" w:rsidP="006E3DDA">
      <w:pPr>
        <w:spacing w:after="0" w:line="360" w:lineRule="auto"/>
        <w:jc w:val="both"/>
        <w:rPr>
          <w:rFonts w:ascii="Arial" w:eastAsia="Times New Roman" w:hAnsi="Arial" w:cs="Arial"/>
          <w:sz w:val="23"/>
          <w:szCs w:val="23"/>
        </w:rPr>
      </w:pPr>
      <w:proofErr w:type="gramStart"/>
      <w:r w:rsidRPr="006E3DDA">
        <w:rPr>
          <w:rFonts w:ascii="Arial" w:eastAsia="Times New Roman" w:hAnsi="Arial" w:cs="Arial"/>
          <w:b/>
          <w:sz w:val="23"/>
          <w:szCs w:val="23"/>
        </w:rPr>
        <w:t>1.1)</w:t>
      </w:r>
      <w:proofErr w:type="gramEnd"/>
      <w:r w:rsidRPr="006E3DDA">
        <w:rPr>
          <w:rFonts w:ascii="Arial" w:eastAsia="Times New Roman" w:hAnsi="Arial" w:cs="Arial"/>
          <w:sz w:val="23"/>
          <w:szCs w:val="23"/>
        </w:rPr>
        <w:t xml:space="preserve"> Órgão Interessado: Conselho Regional de Nutricionistas – 2ª Região (CRN-2).</w:t>
      </w:r>
    </w:p>
    <w:p w:rsidR="006E3DDA" w:rsidRPr="006E3DDA" w:rsidRDefault="006E3DDA" w:rsidP="006E3DDA">
      <w:pPr>
        <w:spacing w:after="0" w:line="360" w:lineRule="auto"/>
        <w:jc w:val="both"/>
        <w:rPr>
          <w:rFonts w:ascii="Arial" w:eastAsia="Times New Roman" w:hAnsi="Arial" w:cs="Arial"/>
          <w:sz w:val="23"/>
          <w:szCs w:val="23"/>
        </w:rPr>
      </w:pPr>
      <w:proofErr w:type="gramStart"/>
      <w:r w:rsidRPr="006E3DDA">
        <w:rPr>
          <w:rFonts w:ascii="Arial" w:eastAsia="Times New Roman" w:hAnsi="Arial" w:cs="Arial"/>
          <w:b/>
          <w:sz w:val="23"/>
          <w:szCs w:val="23"/>
        </w:rPr>
        <w:t>1.2)</w:t>
      </w:r>
      <w:proofErr w:type="gramEnd"/>
      <w:r w:rsidRPr="006E3DD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Pr="006E3DDA">
          <w:rPr>
            <w:rFonts w:ascii="Arial" w:eastAsia="Times New Roman" w:hAnsi="Arial" w:cs="Arial"/>
            <w:color w:val="0000FF"/>
            <w:sz w:val="23"/>
            <w:szCs w:val="23"/>
            <w:u w:val="single"/>
          </w:rPr>
          <w:t>crn2@crn2.org.br</w:t>
        </w:r>
      </w:hyperlink>
      <w:r w:rsidRPr="006E3DDA">
        <w:rPr>
          <w:rFonts w:ascii="Arial" w:eastAsia="Times New Roman" w:hAnsi="Arial" w:cs="Arial"/>
          <w:sz w:val="23"/>
          <w:szCs w:val="23"/>
        </w:rPr>
        <w:t xml:space="preserve"> Site: </w:t>
      </w:r>
      <w:hyperlink r:id="rId13" w:history="1">
        <w:r w:rsidRPr="006E3DDA">
          <w:rPr>
            <w:rFonts w:ascii="Arial" w:eastAsia="Times New Roman" w:hAnsi="Arial" w:cs="Arial"/>
            <w:color w:val="0000FF"/>
            <w:sz w:val="23"/>
            <w:szCs w:val="23"/>
            <w:u w:val="single"/>
          </w:rPr>
          <w:t>www.crn2.org.br</w:t>
        </w:r>
      </w:hyperlink>
      <w:proofErr w:type="gramStart"/>
      <w:r w:rsidRPr="006E3DDA">
        <w:rPr>
          <w:rFonts w:ascii="Arial" w:eastAsia="Times New Roman" w:hAnsi="Arial" w:cs="Arial"/>
          <w:sz w:val="23"/>
          <w:szCs w:val="23"/>
        </w:rPr>
        <w:t xml:space="preserve"> .</w:t>
      </w:r>
      <w:proofErr w:type="gramEnd"/>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2</w:t>
      </w:r>
      <w:proofErr w:type="gramEnd"/>
      <w:r w:rsidRPr="006E3DDA">
        <w:rPr>
          <w:rFonts w:ascii="Arial" w:hAnsi="Arial" w:cs="Arial"/>
          <w:b/>
          <w:sz w:val="23"/>
          <w:szCs w:val="23"/>
          <w:lang w:val="pt-PT"/>
        </w:rPr>
        <w:t>) ÁREA INTERESSADA E JUSTIFICATIVA:</w:t>
      </w:r>
    </w:p>
    <w:p w:rsidR="006E3DDA" w:rsidRPr="006E3DDA" w:rsidRDefault="006E3DDA" w:rsidP="006E3DDA">
      <w:pPr>
        <w:spacing w:after="0" w:line="360" w:lineRule="auto"/>
        <w:jc w:val="both"/>
        <w:rPr>
          <w:rFonts w:ascii="Arial" w:hAnsi="Arial" w:cs="Arial"/>
          <w:sz w:val="23"/>
          <w:szCs w:val="23"/>
          <w:lang w:val="pt-PT"/>
        </w:rPr>
      </w:pPr>
      <w:proofErr w:type="gramStart"/>
      <w:r w:rsidRPr="006E3DDA">
        <w:rPr>
          <w:rFonts w:ascii="Arial" w:hAnsi="Arial" w:cs="Arial"/>
          <w:b/>
          <w:sz w:val="23"/>
          <w:szCs w:val="23"/>
          <w:lang w:val="pt-PT"/>
        </w:rPr>
        <w:t>2.1)</w:t>
      </w:r>
      <w:proofErr w:type="gramEnd"/>
      <w:r w:rsidRPr="006E3DDA">
        <w:rPr>
          <w:rFonts w:ascii="Arial" w:hAnsi="Arial" w:cs="Arial"/>
          <w:sz w:val="23"/>
          <w:szCs w:val="23"/>
          <w:lang w:val="pt-PT"/>
        </w:rPr>
        <w:t xml:space="preserve"> Administração.</w:t>
      </w:r>
    </w:p>
    <w:p w:rsidR="006E3DDA" w:rsidRPr="006E3DDA" w:rsidRDefault="006E3DDA" w:rsidP="006E3DDA">
      <w:pPr>
        <w:spacing w:after="0" w:line="360" w:lineRule="auto"/>
        <w:jc w:val="both"/>
        <w:rPr>
          <w:rFonts w:ascii="Arial" w:hAnsi="Arial" w:cs="Arial"/>
          <w:sz w:val="23"/>
          <w:szCs w:val="23"/>
          <w:lang w:val="pt-PT"/>
        </w:rPr>
      </w:pPr>
      <w:proofErr w:type="gramStart"/>
      <w:r w:rsidRPr="006E3DDA">
        <w:rPr>
          <w:rFonts w:ascii="Arial" w:hAnsi="Arial" w:cs="Arial"/>
          <w:b/>
          <w:sz w:val="23"/>
          <w:szCs w:val="23"/>
          <w:lang w:val="pt-PT"/>
        </w:rPr>
        <w:t>2.2)</w:t>
      </w:r>
      <w:proofErr w:type="gramEnd"/>
      <w:r w:rsidRPr="006E3DDA">
        <w:rPr>
          <w:rFonts w:ascii="Arial" w:hAnsi="Arial" w:cs="Arial"/>
          <w:sz w:val="23"/>
          <w:szCs w:val="23"/>
          <w:lang w:val="pt-PT"/>
        </w:rPr>
        <w:t xml:space="preserve"> Justificativa:</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a) necessidade da continuidade dos serviços, tendo em vista a expiração do Contrato vigente em dezembro/2018;</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b) necessidade de locação de copiadoras multifuncionais para atendimento da demanda de cópias, impressão, digitalizações, recebimento e envio de fax, para o desempenho das atividades inerentes ao funcionamento diário do CRN</w:t>
      </w:r>
      <w:r w:rsidR="00986FEE">
        <w:rPr>
          <w:rFonts w:ascii="Arial" w:hAnsi="Arial" w:cs="Arial"/>
          <w:sz w:val="23"/>
          <w:szCs w:val="23"/>
          <w:lang w:val="pt-PT"/>
        </w:rPr>
        <w:t>-</w:t>
      </w:r>
      <w:r w:rsidRPr="006E3DDA">
        <w:rPr>
          <w:rFonts w:ascii="Arial" w:hAnsi="Arial" w:cs="Arial"/>
          <w:sz w:val="23"/>
          <w:szCs w:val="23"/>
          <w:lang w:val="pt-PT"/>
        </w:rPr>
        <w:t>2.</w:t>
      </w: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3</w:t>
      </w:r>
      <w:proofErr w:type="gramEnd"/>
      <w:r w:rsidRPr="006E3DDA">
        <w:rPr>
          <w:rFonts w:ascii="Arial" w:hAnsi="Arial" w:cs="Arial"/>
          <w:b/>
          <w:sz w:val="23"/>
          <w:szCs w:val="23"/>
          <w:lang w:val="pt-PT"/>
        </w:rPr>
        <w:t>) OBJETO:</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 xml:space="preserve">Contratação de </w:t>
      </w:r>
      <w:r w:rsidRPr="009D77B7">
        <w:rPr>
          <w:rFonts w:ascii="Arial" w:hAnsi="Arial" w:cs="Arial"/>
          <w:bCs/>
          <w:sz w:val="23"/>
          <w:szCs w:val="23"/>
        </w:rPr>
        <w:t>empresa para</w:t>
      </w:r>
      <w:r w:rsidRPr="009D77B7">
        <w:rPr>
          <w:rFonts w:ascii="Arial" w:hAnsi="Arial" w:cs="Arial"/>
          <w:sz w:val="23"/>
          <w:szCs w:val="23"/>
        </w:rPr>
        <w:t xml:space="preserve"> </w:t>
      </w:r>
      <w:proofErr w:type="gramStart"/>
      <w:r w:rsidRPr="009D77B7">
        <w:rPr>
          <w:rFonts w:ascii="Arial" w:eastAsia="Calibri" w:hAnsi="Arial" w:cs="Arial"/>
          <w:b/>
          <w:sz w:val="23"/>
          <w:szCs w:val="23"/>
        </w:rPr>
        <w:t>LOCAÇÃO DE 04 (QUATRO) MÁQUINAS COPIADORAS MULTIFUNCIONAIS NOVAS</w:t>
      </w:r>
      <w:proofErr w:type="gramEnd"/>
      <w:r w:rsidRPr="009D77B7">
        <w:rPr>
          <w:rFonts w:ascii="Arial" w:hAnsi="Arial" w:cs="Arial"/>
          <w:sz w:val="23"/>
          <w:szCs w:val="23"/>
        </w:rPr>
        <w:t>, sujeitas à primeira locação, com a seguinte franquia mensal:</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a) 02 (duas) máquinas, com franquia mensal de 6.000 (seis mil) cópias/mês cada, impressão preto e branco, na sede do CRN</w:t>
      </w:r>
      <w:r w:rsidR="009D77B7">
        <w:rPr>
          <w:rFonts w:ascii="Arial" w:hAnsi="Arial" w:cs="Arial"/>
          <w:sz w:val="23"/>
          <w:szCs w:val="23"/>
        </w:rPr>
        <w:t>-</w:t>
      </w:r>
      <w:r w:rsidRPr="009D77B7">
        <w:rPr>
          <w:rFonts w:ascii="Arial" w:hAnsi="Arial" w:cs="Arial"/>
          <w:sz w:val="23"/>
          <w:szCs w:val="23"/>
        </w:rPr>
        <w:t>2 em Porto Alegre;</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b) 01 (uma) máquina, com franquia mensal de 1.000 (</w:t>
      </w:r>
      <w:proofErr w:type="gramStart"/>
      <w:r w:rsidRPr="009D77B7">
        <w:rPr>
          <w:rFonts w:ascii="Arial" w:hAnsi="Arial" w:cs="Arial"/>
          <w:sz w:val="23"/>
          <w:szCs w:val="23"/>
        </w:rPr>
        <w:t>hum</w:t>
      </w:r>
      <w:proofErr w:type="gramEnd"/>
      <w:r w:rsidRPr="009D77B7">
        <w:rPr>
          <w:rFonts w:ascii="Arial" w:hAnsi="Arial" w:cs="Arial"/>
          <w:sz w:val="23"/>
          <w:szCs w:val="23"/>
        </w:rPr>
        <w:t xml:space="preserve"> mil) cópias/mês para impressão preto e branco, na sede da Delegacia Regional do CRN</w:t>
      </w:r>
      <w:r w:rsidR="009D77B7">
        <w:rPr>
          <w:rFonts w:ascii="Arial" w:hAnsi="Arial" w:cs="Arial"/>
          <w:sz w:val="23"/>
          <w:szCs w:val="23"/>
        </w:rPr>
        <w:t>-</w:t>
      </w:r>
      <w:r w:rsidRPr="009D77B7">
        <w:rPr>
          <w:rFonts w:ascii="Arial" w:hAnsi="Arial" w:cs="Arial"/>
          <w:sz w:val="23"/>
          <w:szCs w:val="23"/>
        </w:rPr>
        <w:t>2 em Santa Maria;</w:t>
      </w:r>
      <w:r w:rsidRPr="009D77B7">
        <w:t xml:space="preserve"> </w:t>
      </w:r>
      <w:r w:rsidRPr="009D77B7">
        <w:rPr>
          <w:rFonts w:ascii="Arial" w:hAnsi="Arial" w:cs="Arial"/>
          <w:sz w:val="23"/>
          <w:szCs w:val="23"/>
        </w:rPr>
        <w:t xml:space="preserve">totalizando 13.000 (treze mil) cópias/mês para as 03 (três) máquinas, </w:t>
      </w:r>
      <w:r w:rsidRPr="009D77B7">
        <w:rPr>
          <w:rFonts w:ascii="Arial" w:hAnsi="Arial" w:cs="Arial"/>
          <w:b/>
          <w:sz w:val="23"/>
          <w:szCs w:val="23"/>
        </w:rPr>
        <w:t>compensável entre os equipamentos</w:t>
      </w:r>
      <w:r w:rsidRPr="009D77B7">
        <w:rPr>
          <w:rFonts w:ascii="Arial" w:hAnsi="Arial" w:cs="Arial"/>
          <w:sz w:val="23"/>
          <w:szCs w:val="23"/>
        </w:rPr>
        <w:t>;</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 xml:space="preserve">c) 01 (uma) máquina, com franquia mensal de </w:t>
      </w:r>
      <w:r w:rsidR="00FE5214">
        <w:rPr>
          <w:rFonts w:ascii="Arial" w:hAnsi="Arial" w:cs="Arial"/>
          <w:sz w:val="23"/>
          <w:szCs w:val="23"/>
        </w:rPr>
        <w:t>300</w:t>
      </w:r>
      <w:r w:rsidRPr="009D77B7">
        <w:rPr>
          <w:rFonts w:ascii="Arial" w:hAnsi="Arial" w:cs="Arial"/>
          <w:sz w:val="23"/>
          <w:szCs w:val="23"/>
        </w:rPr>
        <w:t xml:space="preserve"> (</w:t>
      </w:r>
      <w:r w:rsidR="00FE5214">
        <w:rPr>
          <w:rFonts w:ascii="Arial" w:hAnsi="Arial" w:cs="Arial"/>
          <w:sz w:val="23"/>
          <w:szCs w:val="23"/>
        </w:rPr>
        <w:t>trezentas</w:t>
      </w:r>
      <w:r w:rsidRPr="009D77B7">
        <w:rPr>
          <w:rFonts w:ascii="Arial" w:hAnsi="Arial" w:cs="Arial"/>
          <w:sz w:val="23"/>
          <w:szCs w:val="23"/>
        </w:rPr>
        <w:t>) cópias/mês, impressão colorida, na sede do CRN</w:t>
      </w:r>
      <w:r w:rsidR="009D77B7">
        <w:rPr>
          <w:rFonts w:ascii="Arial" w:hAnsi="Arial" w:cs="Arial"/>
          <w:sz w:val="23"/>
          <w:szCs w:val="23"/>
        </w:rPr>
        <w:t>-</w:t>
      </w:r>
      <w:r w:rsidRPr="009D77B7">
        <w:rPr>
          <w:rFonts w:ascii="Arial" w:hAnsi="Arial" w:cs="Arial"/>
          <w:sz w:val="23"/>
          <w:szCs w:val="23"/>
        </w:rPr>
        <w:t>2 em Porto Alegre.</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 xml:space="preserve">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w:t>
      </w:r>
      <w:r w:rsidRPr="009D77B7">
        <w:rPr>
          <w:rFonts w:ascii="Arial" w:hAnsi="Arial" w:cs="Arial"/>
          <w:sz w:val="23"/>
          <w:szCs w:val="23"/>
        </w:rPr>
        <w:lastRenderedPageBreak/>
        <w:t>Delegacia Regional em Santa Maria/RS, de acordo com as especificações técnicas e quantitativas constantes neste Termo de Referência.</w:t>
      </w:r>
    </w:p>
    <w:p w:rsidR="006E3DDA" w:rsidRPr="006E3DDA" w:rsidRDefault="006E3DDA" w:rsidP="006E3DDA">
      <w:pPr>
        <w:spacing w:after="0" w:line="360" w:lineRule="auto"/>
        <w:jc w:val="both"/>
        <w:rPr>
          <w:rFonts w:ascii="Arial" w:hAnsi="Arial" w:cs="Arial"/>
          <w:sz w:val="23"/>
          <w:szCs w:val="23"/>
        </w:rPr>
      </w:pPr>
    </w:p>
    <w:p w:rsidR="006E3DDA" w:rsidRPr="00E5087D" w:rsidRDefault="006E3DDA" w:rsidP="006E3DDA">
      <w:pPr>
        <w:spacing w:after="0" w:line="360" w:lineRule="auto"/>
        <w:jc w:val="both"/>
        <w:rPr>
          <w:rFonts w:ascii="Arial" w:hAnsi="Arial" w:cs="Arial"/>
          <w:b/>
          <w:sz w:val="23"/>
          <w:szCs w:val="23"/>
        </w:rPr>
      </w:pPr>
      <w:proofErr w:type="gramStart"/>
      <w:r w:rsidRPr="00E5087D">
        <w:rPr>
          <w:rFonts w:ascii="Arial" w:hAnsi="Arial" w:cs="Arial"/>
          <w:b/>
          <w:sz w:val="23"/>
          <w:szCs w:val="23"/>
        </w:rPr>
        <w:t>4</w:t>
      </w:r>
      <w:proofErr w:type="gramEnd"/>
      <w:r w:rsidRPr="00E5087D">
        <w:rPr>
          <w:rFonts w:ascii="Arial" w:hAnsi="Arial" w:cs="Arial"/>
          <w:b/>
          <w:sz w:val="23"/>
          <w:szCs w:val="23"/>
        </w:rPr>
        <w:t>) ESPECIFICAÇÕES TÉCNICAS DOS EQUIPAMENTOS:</w:t>
      </w:r>
    </w:p>
    <w:p w:rsidR="006E3DDA" w:rsidRPr="00E5087D" w:rsidRDefault="006E3DDA" w:rsidP="006E3DDA">
      <w:pPr>
        <w:spacing w:after="0" w:line="360" w:lineRule="auto"/>
        <w:jc w:val="both"/>
        <w:rPr>
          <w:rFonts w:ascii="Arial" w:hAnsi="Arial" w:cs="Arial"/>
          <w:sz w:val="23"/>
          <w:szCs w:val="23"/>
        </w:rPr>
      </w:pPr>
      <w:r w:rsidRPr="00E5087D">
        <w:rPr>
          <w:rFonts w:ascii="Arial" w:hAnsi="Arial" w:cs="Arial"/>
          <w:sz w:val="23"/>
          <w:szCs w:val="23"/>
        </w:rPr>
        <w:t>Cada máquina deverá conter no mínimo as seguintes características:</w:t>
      </w:r>
    </w:p>
    <w:p w:rsidR="006E3DDA" w:rsidRPr="00E5087D" w:rsidRDefault="006E3DDA" w:rsidP="006E3DDA">
      <w:pPr>
        <w:spacing w:after="0" w:line="360" w:lineRule="auto"/>
        <w:jc w:val="both"/>
        <w:rPr>
          <w:rFonts w:ascii="Arial" w:hAnsi="Arial" w:cs="Arial"/>
          <w:b/>
          <w:sz w:val="23"/>
          <w:szCs w:val="23"/>
        </w:rPr>
      </w:pPr>
      <w:proofErr w:type="gramStart"/>
      <w:r w:rsidRPr="00E5087D">
        <w:rPr>
          <w:rFonts w:ascii="Arial" w:hAnsi="Arial" w:cs="Arial"/>
          <w:b/>
          <w:sz w:val="23"/>
          <w:szCs w:val="23"/>
        </w:rPr>
        <w:t>IMPRESSORA PRETO E BRANCO</w:t>
      </w:r>
      <w:proofErr w:type="gramEnd"/>
      <w:r w:rsidRPr="00E5087D">
        <w:rPr>
          <w:rFonts w:ascii="Arial" w:hAnsi="Arial" w:cs="Arial"/>
          <w:b/>
          <w:sz w:val="23"/>
          <w:szCs w:val="23"/>
        </w:rPr>
        <w:t>:</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a) copiadora/impressora/scanner;</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b) velocidade de cópia e impressão em preto: 42 páginas por minuto;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c) alimentador automático de documentos (ADF) com capacidade de no mínimo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d) duplex automático na impressão;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e) bandeja de entrada com capacidade de 250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f)</w:t>
      </w:r>
      <w:proofErr w:type="gramStart"/>
      <w:r w:rsidRPr="00E5087D">
        <w:rPr>
          <w:rFonts w:ascii="Arial" w:hAnsi="Arial" w:cs="Arial"/>
          <w:bCs/>
          <w:sz w:val="23"/>
          <w:szCs w:val="23"/>
        </w:rPr>
        <w:t xml:space="preserve">  </w:t>
      </w:r>
      <w:proofErr w:type="gramEnd"/>
      <w:r w:rsidRPr="00E5087D">
        <w:rPr>
          <w:rFonts w:ascii="Arial" w:hAnsi="Arial" w:cs="Arial"/>
          <w:bCs/>
          <w:sz w:val="23"/>
          <w:szCs w:val="23"/>
        </w:rPr>
        <w:t>bandeja adicional com capacidade de 500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g) bandeja </w:t>
      </w:r>
      <w:proofErr w:type="spellStart"/>
      <w:r w:rsidRPr="00E5087D">
        <w:rPr>
          <w:rFonts w:ascii="Arial" w:hAnsi="Arial" w:cs="Arial"/>
          <w:bCs/>
          <w:sz w:val="23"/>
          <w:szCs w:val="23"/>
        </w:rPr>
        <w:t>bypass</w:t>
      </w:r>
      <w:proofErr w:type="spellEnd"/>
      <w:r w:rsidRPr="00E5087D">
        <w:rPr>
          <w:rFonts w:ascii="Arial" w:hAnsi="Arial" w:cs="Arial"/>
          <w:bCs/>
          <w:sz w:val="23"/>
          <w:szCs w:val="23"/>
        </w:rPr>
        <w:t xml:space="preserve"> com capacidade de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h) redução e ampliação: 25 </w:t>
      </w:r>
      <w:proofErr w:type="gramStart"/>
      <w:r w:rsidRPr="00E5087D">
        <w:rPr>
          <w:rFonts w:ascii="Arial" w:hAnsi="Arial" w:cs="Arial"/>
          <w:bCs/>
          <w:sz w:val="23"/>
          <w:szCs w:val="23"/>
        </w:rPr>
        <w:t>à</w:t>
      </w:r>
      <w:proofErr w:type="gramEnd"/>
      <w:r w:rsidRPr="00E5087D">
        <w:rPr>
          <w:rFonts w:ascii="Arial" w:hAnsi="Arial" w:cs="Arial"/>
          <w:bCs/>
          <w:sz w:val="23"/>
          <w:szCs w:val="23"/>
        </w:rPr>
        <w:t xml:space="preserve"> 400%;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i) scanner colorido;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j) conexão Wireless 801.11b/g/n, Ethernet e USB 2.0;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k) tamanho de papel: A4;</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l) </w:t>
      </w:r>
      <w:proofErr w:type="spellStart"/>
      <w:r w:rsidRPr="00E5087D">
        <w:rPr>
          <w:rFonts w:ascii="Arial" w:hAnsi="Arial" w:cs="Arial"/>
          <w:bCs/>
          <w:sz w:val="23"/>
          <w:szCs w:val="23"/>
        </w:rPr>
        <w:t>tonner</w:t>
      </w:r>
      <w:proofErr w:type="spellEnd"/>
      <w:r w:rsidRPr="00E5087D">
        <w:rPr>
          <w:rFonts w:ascii="Arial" w:hAnsi="Arial" w:cs="Arial"/>
          <w:bCs/>
          <w:sz w:val="23"/>
          <w:szCs w:val="23"/>
        </w:rPr>
        <w:t>: preto e branco.</w:t>
      </w:r>
    </w:p>
    <w:p w:rsidR="006E3DDA" w:rsidRPr="00E5087D" w:rsidRDefault="006E3DDA" w:rsidP="006E3DDA">
      <w:pPr>
        <w:tabs>
          <w:tab w:val="left" w:pos="1296"/>
        </w:tabs>
        <w:spacing w:line="200" w:lineRule="atLeast"/>
        <w:rPr>
          <w:rFonts w:ascii="Arial" w:hAnsi="Arial" w:cs="Arial"/>
          <w:b/>
          <w:bCs/>
          <w:sz w:val="23"/>
          <w:szCs w:val="23"/>
        </w:rPr>
      </w:pPr>
      <w:r w:rsidRPr="00E5087D">
        <w:rPr>
          <w:rFonts w:ascii="Arial" w:hAnsi="Arial" w:cs="Arial"/>
          <w:b/>
          <w:bCs/>
          <w:sz w:val="23"/>
          <w:szCs w:val="23"/>
        </w:rPr>
        <w:t>IMPRESSORA COLORIDA:</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a) funções padrão: imprimir;</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b) velocidade: 30 páginas por minuto;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c) painel LCD </w:t>
      </w:r>
      <w:proofErr w:type="gramStart"/>
      <w:r w:rsidRPr="00E5087D">
        <w:rPr>
          <w:rFonts w:ascii="Arial" w:hAnsi="Arial" w:cs="Arial"/>
          <w:bCs/>
          <w:sz w:val="23"/>
          <w:szCs w:val="23"/>
        </w:rPr>
        <w:t>2</w:t>
      </w:r>
      <w:proofErr w:type="gramEnd"/>
      <w:r w:rsidRPr="00E5087D">
        <w:rPr>
          <w:rFonts w:ascii="Arial" w:hAnsi="Arial" w:cs="Arial"/>
          <w:bCs/>
          <w:sz w:val="23"/>
          <w:szCs w:val="23"/>
        </w:rPr>
        <w:t xml:space="preserve"> linhas;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d) memória padrão 256 MB;</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e) capacidade papel gaveta principal 250 folhas, bandeja manual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f) impressão duplex automático;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g) conexão Ethernet e USB 2.0;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h) tamanho de papel A4;</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i) laser policromática;</w:t>
      </w:r>
    </w:p>
    <w:p w:rsidR="006E3DDA" w:rsidRPr="006E3DDA" w:rsidRDefault="006E3DDA" w:rsidP="006E3DDA">
      <w:pPr>
        <w:tabs>
          <w:tab w:val="left" w:pos="1296"/>
        </w:tabs>
        <w:spacing w:line="200" w:lineRule="atLeast"/>
        <w:rPr>
          <w:rFonts w:ascii="Arial" w:hAnsi="Arial" w:cs="Arial"/>
          <w:bCs/>
          <w:sz w:val="23"/>
          <w:szCs w:val="23"/>
        </w:rPr>
      </w:pPr>
      <w:r w:rsidRPr="006E3DDA">
        <w:rPr>
          <w:rFonts w:ascii="Arial" w:hAnsi="Arial" w:cs="Arial"/>
          <w:bCs/>
          <w:sz w:val="23"/>
          <w:szCs w:val="23"/>
        </w:rPr>
        <w:t xml:space="preserve">j) processador CPU 800 </w:t>
      </w:r>
      <w:proofErr w:type="spellStart"/>
      <w:proofErr w:type="gramStart"/>
      <w:r w:rsidRPr="006E3DDA">
        <w:rPr>
          <w:rFonts w:ascii="Arial" w:hAnsi="Arial" w:cs="Arial"/>
          <w:bCs/>
          <w:sz w:val="23"/>
          <w:szCs w:val="23"/>
        </w:rPr>
        <w:t>Mhz</w:t>
      </w:r>
      <w:proofErr w:type="spellEnd"/>
      <w:proofErr w:type="gramEnd"/>
      <w:r w:rsidRPr="006E3DDA">
        <w:rPr>
          <w:rFonts w:ascii="Arial" w:hAnsi="Arial" w:cs="Arial"/>
          <w:bCs/>
          <w:sz w:val="23"/>
          <w:szCs w:val="23"/>
        </w:rPr>
        <w:t xml:space="preserve"> e 400 </w:t>
      </w:r>
      <w:proofErr w:type="spellStart"/>
      <w:r w:rsidRPr="006E3DDA">
        <w:rPr>
          <w:rFonts w:ascii="Arial" w:hAnsi="Arial" w:cs="Arial"/>
          <w:bCs/>
          <w:sz w:val="23"/>
          <w:szCs w:val="23"/>
        </w:rPr>
        <w:t>Mhz</w:t>
      </w:r>
      <w:proofErr w:type="spellEnd"/>
      <w:r w:rsidRPr="006E3DDA">
        <w:rPr>
          <w:rFonts w:ascii="Arial" w:hAnsi="Arial" w:cs="Arial"/>
          <w:bCs/>
          <w:sz w:val="23"/>
          <w:szCs w:val="23"/>
        </w:rPr>
        <w:t>;</w:t>
      </w:r>
    </w:p>
    <w:p w:rsidR="006E3DDA" w:rsidRPr="006E3DDA" w:rsidRDefault="006E3DDA" w:rsidP="006E3DDA">
      <w:pPr>
        <w:tabs>
          <w:tab w:val="left" w:pos="1296"/>
        </w:tabs>
        <w:spacing w:line="200" w:lineRule="atLeast"/>
        <w:rPr>
          <w:rFonts w:ascii="Arial" w:hAnsi="Arial" w:cs="Arial"/>
          <w:bCs/>
          <w:sz w:val="23"/>
          <w:szCs w:val="23"/>
        </w:rPr>
      </w:pPr>
      <w:r w:rsidRPr="006E3DDA">
        <w:rPr>
          <w:rFonts w:ascii="Arial" w:hAnsi="Arial" w:cs="Arial"/>
          <w:bCs/>
          <w:sz w:val="23"/>
          <w:szCs w:val="23"/>
        </w:rPr>
        <w:lastRenderedPageBreak/>
        <w:t>k) tempo da primeira impressão monocromática 10 segundos.</w:t>
      </w:r>
    </w:p>
    <w:p w:rsidR="006E3DDA" w:rsidRPr="006E3DDA" w:rsidRDefault="006E3DDA" w:rsidP="006E3DDA">
      <w:pPr>
        <w:tabs>
          <w:tab w:val="left" w:pos="1296"/>
        </w:tabs>
        <w:spacing w:line="200" w:lineRule="atLeast"/>
        <w:rPr>
          <w:rFonts w:ascii="Arial" w:hAnsi="Arial" w:cs="Arial"/>
          <w:bCs/>
          <w:sz w:val="23"/>
          <w:szCs w:val="23"/>
        </w:rPr>
      </w:pPr>
    </w:p>
    <w:p w:rsidR="006E3DDA" w:rsidRPr="006E3DDA" w:rsidRDefault="006E3DDA" w:rsidP="006E3DDA">
      <w:pPr>
        <w:spacing w:after="0" w:line="360" w:lineRule="auto"/>
        <w:jc w:val="both"/>
        <w:rPr>
          <w:rFonts w:ascii="Arial" w:hAnsi="Arial" w:cs="Arial"/>
          <w:b/>
          <w:sz w:val="23"/>
          <w:szCs w:val="23"/>
        </w:rPr>
      </w:pPr>
      <w:proofErr w:type="gramStart"/>
      <w:r w:rsidRPr="006E3DDA">
        <w:rPr>
          <w:rFonts w:ascii="Arial" w:hAnsi="Arial" w:cs="Arial"/>
          <w:b/>
          <w:sz w:val="23"/>
          <w:szCs w:val="23"/>
        </w:rPr>
        <w:t>5</w:t>
      </w:r>
      <w:proofErr w:type="gramEnd"/>
      <w:r w:rsidRPr="006E3DDA">
        <w:rPr>
          <w:rFonts w:ascii="Arial" w:hAnsi="Arial" w:cs="Arial"/>
          <w:b/>
          <w:sz w:val="23"/>
          <w:szCs w:val="23"/>
        </w:rPr>
        <w:t>) CONDIÇÕES DE EXECUÇÃO:</w:t>
      </w:r>
    </w:p>
    <w:p w:rsidR="006E3DDA" w:rsidRPr="006E3DDA" w:rsidRDefault="006E3DDA" w:rsidP="006E3DDA">
      <w:pPr>
        <w:spacing w:after="0" w:line="360" w:lineRule="auto"/>
        <w:jc w:val="both"/>
        <w:rPr>
          <w:rFonts w:ascii="Arial" w:hAnsi="Arial" w:cs="Arial"/>
          <w:sz w:val="23"/>
          <w:szCs w:val="23"/>
        </w:rPr>
      </w:pPr>
      <w:proofErr w:type="gramStart"/>
      <w:r w:rsidRPr="006E3DDA">
        <w:rPr>
          <w:rFonts w:ascii="Arial" w:hAnsi="Arial" w:cs="Arial"/>
          <w:b/>
          <w:sz w:val="23"/>
          <w:szCs w:val="23"/>
        </w:rPr>
        <w:t>5.1)</w:t>
      </w:r>
      <w:proofErr w:type="gramEnd"/>
      <w:r w:rsidRPr="006E3DDA">
        <w:rPr>
          <w:rFonts w:ascii="Arial" w:hAnsi="Arial" w:cs="Arial"/>
          <w:sz w:val="23"/>
          <w:szCs w:val="23"/>
        </w:rPr>
        <w:t xml:space="preserve"> Deverão ser instalados os equipamentos licitados nos seguintes endereços:</w:t>
      </w:r>
    </w:p>
    <w:p w:rsidR="006E3DDA" w:rsidRPr="006E3DDA" w:rsidRDefault="006E3DDA" w:rsidP="006E3DDA">
      <w:pPr>
        <w:spacing w:after="0" w:line="360" w:lineRule="auto"/>
        <w:jc w:val="both"/>
        <w:rPr>
          <w:rFonts w:ascii="Arial" w:hAnsi="Arial" w:cs="Arial"/>
          <w:sz w:val="23"/>
          <w:szCs w:val="23"/>
        </w:rPr>
      </w:pPr>
      <w:proofErr w:type="gramStart"/>
      <w:r w:rsidRPr="006E3DDA">
        <w:rPr>
          <w:rFonts w:ascii="Arial" w:hAnsi="Arial" w:cs="Arial"/>
          <w:b/>
          <w:sz w:val="23"/>
          <w:szCs w:val="23"/>
        </w:rPr>
        <w:t>5.1.1)</w:t>
      </w:r>
      <w:proofErr w:type="gramEnd"/>
      <w:r w:rsidRPr="006E3DDA">
        <w:rPr>
          <w:rFonts w:ascii="Arial" w:hAnsi="Arial" w:cs="Arial"/>
          <w:sz w:val="23"/>
          <w:szCs w:val="23"/>
        </w:rPr>
        <w:t xml:space="preserve"> </w:t>
      </w:r>
      <w:r w:rsidRPr="006E3DDA">
        <w:rPr>
          <w:rFonts w:ascii="Arial" w:hAnsi="Arial" w:cs="Arial"/>
          <w:b/>
          <w:sz w:val="23"/>
          <w:szCs w:val="23"/>
        </w:rPr>
        <w:t xml:space="preserve">03 (três) </w:t>
      </w:r>
      <w:r w:rsidRPr="006E3DDA">
        <w:rPr>
          <w:rFonts w:ascii="Arial" w:hAnsi="Arial" w:cs="Arial"/>
          <w:sz w:val="23"/>
          <w:szCs w:val="23"/>
        </w:rPr>
        <w:t>copiadoras multifuncionais novas, sujeitas à primeira locação na sede do CRN</w:t>
      </w:r>
      <w:r w:rsidR="00986FEE">
        <w:rPr>
          <w:rFonts w:ascii="Arial" w:hAnsi="Arial" w:cs="Arial"/>
          <w:sz w:val="23"/>
          <w:szCs w:val="23"/>
        </w:rPr>
        <w:t>-</w:t>
      </w:r>
      <w:r w:rsidRPr="006E3DDA">
        <w:rPr>
          <w:rFonts w:ascii="Arial" w:hAnsi="Arial" w:cs="Arial"/>
          <w:sz w:val="23"/>
          <w:szCs w:val="23"/>
        </w:rPr>
        <w:t xml:space="preserve">2, sito à Av. Taquara, nº 586, conjunto 503, bairro Petrópolis em Porto Alegre/RS, sendo 02 delas com a franquia de 6.000 cópias/mês cada, impressão preto e branco e, 01 com a franquia de </w:t>
      </w:r>
      <w:r w:rsidR="00CF71D2">
        <w:rPr>
          <w:rFonts w:ascii="Arial" w:hAnsi="Arial" w:cs="Arial"/>
          <w:sz w:val="23"/>
          <w:szCs w:val="23"/>
        </w:rPr>
        <w:t>300</w:t>
      </w:r>
      <w:r w:rsidRPr="006E3DDA">
        <w:rPr>
          <w:rFonts w:ascii="Arial" w:hAnsi="Arial" w:cs="Arial"/>
          <w:sz w:val="23"/>
          <w:szCs w:val="23"/>
        </w:rPr>
        <w:t xml:space="preserve"> cópias/mês, impressão colorida.</w:t>
      </w:r>
    </w:p>
    <w:p w:rsidR="006E3DDA" w:rsidRPr="006E3DDA" w:rsidRDefault="006E3DDA" w:rsidP="006E3DDA">
      <w:pPr>
        <w:spacing w:after="0" w:line="360" w:lineRule="auto"/>
        <w:jc w:val="both"/>
        <w:rPr>
          <w:rFonts w:ascii="Arial" w:hAnsi="Arial" w:cs="Arial"/>
          <w:sz w:val="23"/>
          <w:szCs w:val="23"/>
        </w:rPr>
      </w:pPr>
      <w:proofErr w:type="gramStart"/>
      <w:r w:rsidRPr="006E3DDA">
        <w:rPr>
          <w:rFonts w:ascii="Arial" w:hAnsi="Arial" w:cs="Arial"/>
          <w:b/>
          <w:sz w:val="23"/>
          <w:szCs w:val="23"/>
        </w:rPr>
        <w:t>5.1.2)</w:t>
      </w:r>
      <w:proofErr w:type="gramEnd"/>
      <w:r w:rsidRPr="006E3DDA">
        <w:rPr>
          <w:rFonts w:ascii="Arial" w:hAnsi="Arial" w:cs="Arial"/>
          <w:sz w:val="23"/>
          <w:szCs w:val="23"/>
        </w:rPr>
        <w:t xml:space="preserve"> </w:t>
      </w:r>
      <w:r w:rsidRPr="006E3DDA">
        <w:rPr>
          <w:rFonts w:ascii="Arial" w:hAnsi="Arial" w:cs="Arial"/>
          <w:b/>
          <w:sz w:val="23"/>
          <w:szCs w:val="23"/>
        </w:rPr>
        <w:t xml:space="preserve">01 (uma) </w:t>
      </w:r>
      <w:r w:rsidRPr="006E3DDA">
        <w:rPr>
          <w:rFonts w:ascii="Arial" w:hAnsi="Arial" w:cs="Arial"/>
          <w:sz w:val="23"/>
          <w:szCs w:val="23"/>
        </w:rPr>
        <w:t>copiadora multifuncional nova, sujeita à primeira locação na Delegacia do CRN</w:t>
      </w:r>
      <w:r w:rsidR="00986FEE">
        <w:rPr>
          <w:rFonts w:ascii="Arial" w:hAnsi="Arial" w:cs="Arial"/>
          <w:sz w:val="23"/>
          <w:szCs w:val="23"/>
        </w:rPr>
        <w:t>-</w:t>
      </w:r>
      <w:r w:rsidRPr="006E3DDA">
        <w:rPr>
          <w:rFonts w:ascii="Arial" w:hAnsi="Arial" w:cs="Arial"/>
          <w:sz w:val="23"/>
          <w:szCs w:val="23"/>
        </w:rPr>
        <w:t>2, sito à Rua Alameda Montevidéu, nº 322, sala 404, bairro Nossa Senhora de Lourdes em Santa Maria/RS, com franquia de 1.000 cópias/mês, impressão preto e branco.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hAnsi="Arial" w:cs="Arial"/>
          <w:b/>
          <w:sz w:val="23"/>
          <w:szCs w:val="23"/>
        </w:rPr>
        <w:t>5.2)</w:t>
      </w:r>
      <w:proofErr w:type="gramEnd"/>
      <w:r w:rsidRPr="006E3DDA">
        <w:rPr>
          <w:rFonts w:ascii="Arial" w:hAnsi="Arial" w:cs="Arial"/>
          <w:sz w:val="23"/>
          <w:szCs w:val="23"/>
        </w:rPr>
        <w:t xml:space="preserve"> </w:t>
      </w:r>
      <w:r w:rsidRPr="006E3DDA">
        <w:rPr>
          <w:rFonts w:ascii="Arial" w:eastAsiaTheme="minorHAnsi" w:hAnsi="Arial" w:cs="Arial"/>
          <w:sz w:val="23"/>
          <w:szCs w:val="23"/>
          <w:lang w:eastAsia="en-US"/>
        </w:rPr>
        <w:t>A Contratada entregará as impressoras e as instalará sem ônus para a CRN-2, colocando-as em condições de funcionamento na Sede e Delegacia do CRN-2 em até 0</w:t>
      </w:r>
      <w:r w:rsidR="00473A61">
        <w:rPr>
          <w:rFonts w:ascii="Arial" w:eastAsiaTheme="minorHAnsi" w:hAnsi="Arial" w:cs="Arial"/>
          <w:sz w:val="23"/>
          <w:szCs w:val="23"/>
          <w:lang w:eastAsia="en-US"/>
        </w:rPr>
        <w:t>2</w:t>
      </w:r>
      <w:r w:rsidRPr="006E3DDA">
        <w:rPr>
          <w:rFonts w:ascii="Arial" w:eastAsiaTheme="minorHAnsi" w:hAnsi="Arial" w:cs="Arial"/>
          <w:sz w:val="23"/>
          <w:szCs w:val="23"/>
          <w:lang w:eastAsia="en-US"/>
        </w:rPr>
        <w:t xml:space="preserve"> (</w:t>
      </w:r>
      <w:r w:rsidR="00473A61">
        <w:rPr>
          <w:rFonts w:ascii="Arial" w:eastAsiaTheme="minorHAnsi" w:hAnsi="Arial" w:cs="Arial"/>
          <w:sz w:val="23"/>
          <w:szCs w:val="23"/>
          <w:lang w:eastAsia="en-US"/>
        </w:rPr>
        <w:t>dois</w:t>
      </w:r>
      <w:r w:rsidRPr="006E3DDA">
        <w:rPr>
          <w:rFonts w:ascii="Arial" w:eastAsiaTheme="minorHAnsi" w:hAnsi="Arial" w:cs="Arial"/>
          <w:sz w:val="23"/>
          <w:szCs w:val="23"/>
          <w:lang w:eastAsia="en-US"/>
        </w:rPr>
        <w:t xml:space="preserve">) dias </w:t>
      </w:r>
      <w:r w:rsidR="00473A61">
        <w:rPr>
          <w:rFonts w:ascii="Arial" w:eastAsiaTheme="minorHAnsi" w:hAnsi="Arial" w:cs="Arial"/>
          <w:sz w:val="23"/>
          <w:szCs w:val="23"/>
          <w:lang w:eastAsia="en-US"/>
        </w:rPr>
        <w:t xml:space="preserve">úteis </w:t>
      </w:r>
      <w:r w:rsidRPr="006E3DDA">
        <w:rPr>
          <w:rFonts w:ascii="Arial" w:eastAsiaTheme="minorHAnsi" w:hAnsi="Arial" w:cs="Arial"/>
          <w:sz w:val="23"/>
          <w:szCs w:val="23"/>
          <w:lang w:eastAsia="en-US"/>
        </w:rPr>
        <w:t>consecutivos da assinatura do Contrato, ou conforme prazo descrito em Contrato.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5.3)</w:t>
      </w:r>
      <w:proofErr w:type="gramEnd"/>
      <w:r w:rsidRPr="006E3DDA">
        <w:rPr>
          <w:rFonts w:ascii="Arial" w:eastAsiaTheme="minorHAnsi" w:hAnsi="Arial" w:cs="Arial"/>
          <w:sz w:val="23"/>
          <w:szCs w:val="23"/>
          <w:lang w:eastAsia="en-US"/>
        </w:rPr>
        <w:t xml:space="preserve"> As despesas de frete e seguro das máquinas até os locais de instalação correrão por conta da Contratada.</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5.4)</w:t>
      </w:r>
      <w:proofErr w:type="gramEnd"/>
      <w:r w:rsidRPr="006E3DDA">
        <w:rPr>
          <w:rFonts w:ascii="Arial" w:eastAsiaTheme="minorHAnsi" w:hAnsi="Arial" w:cs="Arial"/>
          <w:sz w:val="23"/>
          <w:szCs w:val="23"/>
          <w:lang w:eastAsia="en-US"/>
        </w:rPr>
        <w:t xml:space="preserve"> O CRN-2 somente dará aceite aos equipamentos, depois de vistoriados e constatadas as suas reais características com as especificações técnicas pré-fixadas neste Termo de Referência e na proposta da Contratada, bem como depois de constado o seu perfeito funcionamento.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5.5)</w:t>
      </w:r>
      <w:proofErr w:type="gramEnd"/>
      <w:r w:rsidRPr="006E3DDA">
        <w:rPr>
          <w:rFonts w:ascii="Arial" w:eastAsiaTheme="minorHAnsi" w:hAnsi="Arial" w:cs="Arial"/>
          <w:sz w:val="23"/>
          <w:szCs w:val="23"/>
          <w:lang w:eastAsia="en-US"/>
        </w:rPr>
        <w:t xml:space="preserve"> Constatada qualquer irregularidade no equipamento entregue, relativamente à especificação, o CRN-2 poderá rejeitá-lo no todo ou em parte, determinando sua substituição no prazo máximo de 05 (cinco) dias.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proofErr w:type="gramStart"/>
      <w:r w:rsidRPr="006E3DDA">
        <w:rPr>
          <w:rFonts w:ascii="Arial" w:eastAsiaTheme="minorHAnsi" w:hAnsi="Arial" w:cs="Arial"/>
          <w:b/>
          <w:sz w:val="23"/>
          <w:szCs w:val="23"/>
          <w:lang w:eastAsia="en-US"/>
        </w:rPr>
        <w:t>6</w:t>
      </w:r>
      <w:proofErr w:type="gramEnd"/>
      <w:r w:rsidRPr="006E3DDA">
        <w:rPr>
          <w:rFonts w:ascii="Arial" w:eastAsiaTheme="minorHAnsi" w:hAnsi="Arial" w:cs="Arial"/>
          <w:b/>
          <w:sz w:val="23"/>
          <w:szCs w:val="23"/>
          <w:lang w:eastAsia="en-US"/>
        </w:rPr>
        <w:t>) DA ASSISTENCIA TÉCNICA:</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6.1)</w:t>
      </w:r>
      <w:proofErr w:type="gramEnd"/>
      <w:r w:rsidRPr="006E3DDA">
        <w:rPr>
          <w:rFonts w:ascii="Arial" w:eastAsiaTheme="minorHAnsi" w:hAnsi="Arial" w:cs="Arial"/>
          <w:sz w:val="23"/>
          <w:szCs w:val="23"/>
          <w:lang w:eastAsia="en-US"/>
        </w:rPr>
        <w:t xml:space="preserve"> A CONTRATADA se encarregará por sua conta, dos serviços técnicos de manutenção preventiva e corretiva das máquinas copiadoras, e substituirá, também por sua conta, todas as peças que se fizerem necessárias, para o perfeito funcionamento dos equipamentos locados.</w:t>
      </w:r>
    </w:p>
    <w:p w:rsidR="006E3DDA" w:rsidRPr="006E3DDA" w:rsidRDefault="006E3DDA" w:rsidP="006E3DDA">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6.2)</w:t>
      </w:r>
      <w:proofErr w:type="gramEnd"/>
      <w:r w:rsidRPr="006E3DDA">
        <w:rPr>
          <w:rFonts w:ascii="Arial" w:eastAsiaTheme="minorHAnsi" w:hAnsi="Arial" w:cs="Arial"/>
          <w:b/>
          <w:sz w:val="23"/>
          <w:szCs w:val="23"/>
          <w:lang w:eastAsia="en-US"/>
        </w:rPr>
        <w:tab/>
        <w:t xml:space="preserve"> </w:t>
      </w:r>
      <w:r w:rsidRPr="006E3DDA">
        <w:rPr>
          <w:rFonts w:ascii="Arial" w:eastAsiaTheme="minorHAnsi" w:hAnsi="Arial" w:cs="Arial"/>
          <w:sz w:val="23"/>
          <w:szCs w:val="23"/>
          <w:lang w:eastAsia="en-US"/>
        </w:rPr>
        <w:t xml:space="preserve">Os serviços de manutenção preventiva deverão ser realizados uma vez por mês, a fim de </w:t>
      </w:r>
      <w:r w:rsidRPr="006E3DDA">
        <w:rPr>
          <w:rFonts w:ascii="Arial" w:eastAsiaTheme="minorHAnsi" w:hAnsi="Arial" w:cs="Arial"/>
          <w:sz w:val="23"/>
          <w:szCs w:val="23"/>
          <w:lang w:eastAsia="en-US"/>
        </w:rPr>
        <w:lastRenderedPageBreak/>
        <w:t>prevenir a ocorrência de quebras ou defeitos nos equipamentos, conservando-os em perfeito estado de funcionamento.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6.2.1)</w:t>
      </w:r>
      <w:proofErr w:type="gramEnd"/>
      <w:r w:rsidRPr="006E3DDA">
        <w:rPr>
          <w:rFonts w:ascii="Arial" w:eastAsiaTheme="minorHAnsi" w:hAnsi="Arial" w:cs="Arial"/>
          <w:sz w:val="23"/>
          <w:szCs w:val="23"/>
          <w:lang w:eastAsia="en-US"/>
        </w:rPr>
        <w:tab/>
        <w:t>Além dos cuidados recomendados nos manuais e normas técnicas específicas para cada equipamento, a manutenção preventiva consistirá na realização das seguintes tarefas: regulagens, ajustes mecânicos e eletrônicos, lubrificações, limpeza interna e externa, teste geral de operação, substituição de peças, componentes e/ou dispositivos defeituosos, gastos ou quebrados pelo uso normal do equipamento.</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6.3)</w:t>
      </w:r>
      <w:proofErr w:type="gramEnd"/>
      <w:r w:rsidRPr="006E3DDA">
        <w:rPr>
          <w:rFonts w:ascii="Arial" w:eastAsiaTheme="minorHAnsi" w:hAnsi="Arial" w:cs="Arial"/>
          <w:sz w:val="23"/>
          <w:szCs w:val="23"/>
          <w:lang w:eastAsia="en-US"/>
        </w:rPr>
        <w:tab/>
        <w:t>Os serviços de manutenção corretiva deverão ser realizados sempre que solicitado pelo CRN-2.</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6.3.1)</w:t>
      </w:r>
      <w:proofErr w:type="gramEnd"/>
      <w:r w:rsidRPr="006E3DDA">
        <w:rPr>
          <w:rFonts w:ascii="Arial" w:eastAsiaTheme="minorHAnsi" w:hAnsi="Arial" w:cs="Arial"/>
          <w:sz w:val="23"/>
          <w:szCs w:val="23"/>
          <w:lang w:eastAsia="en-US"/>
        </w:rPr>
        <w:tab/>
        <w:t xml:space="preserve">A manutenção corretiva deverá ser realizada em no máximo 4 (quatro) horas a partir da abertura do chamado via telefone, fax ou e-mail, durante o horário de expediente do CRN-2. </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sidRPr="006E3DDA">
        <w:rPr>
          <w:rFonts w:ascii="Arial" w:eastAsiaTheme="minorHAnsi" w:hAnsi="Arial" w:cs="Arial"/>
          <w:b/>
          <w:sz w:val="23"/>
          <w:szCs w:val="23"/>
          <w:lang w:eastAsia="en-US"/>
        </w:rPr>
        <w:t>6.3.2)</w:t>
      </w:r>
      <w:proofErr w:type="gramEnd"/>
      <w:r w:rsidRPr="006E3DDA">
        <w:rPr>
          <w:rFonts w:ascii="Arial" w:eastAsiaTheme="minorHAnsi" w:hAnsi="Arial" w:cs="Arial"/>
          <w:sz w:val="23"/>
          <w:szCs w:val="23"/>
          <w:lang w:eastAsia="en-US"/>
        </w:rPr>
        <w:tab/>
        <w:t xml:space="preserve">Nos casos em que </w:t>
      </w:r>
      <w:r w:rsidRPr="006E3DDA">
        <w:rPr>
          <w:rFonts w:ascii="Arial" w:eastAsiaTheme="minorHAnsi" w:hAnsi="Arial" w:cs="Arial"/>
          <w:color w:val="000000"/>
          <w:sz w:val="23"/>
          <w:szCs w:val="23"/>
          <w:lang w:eastAsia="en-US"/>
        </w:rPr>
        <w:t>o equipamento precisar ser retirado da Sede ou Delegacia do CRN-2 para a manutenção ou reparo do problema, a Contratada deverá substituí-lo por outro idêntico e em perfeito funcionamento, a fim de atender a demanda do CRN-2, até a conclusão dos reparos.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sidRPr="006E3DDA">
        <w:rPr>
          <w:rFonts w:ascii="Arial" w:eastAsiaTheme="minorHAnsi" w:hAnsi="Arial" w:cs="Arial"/>
          <w:b/>
          <w:color w:val="000000"/>
          <w:sz w:val="23"/>
          <w:szCs w:val="23"/>
          <w:lang w:eastAsia="en-US"/>
        </w:rPr>
        <w:t>6.3.3)</w:t>
      </w:r>
      <w:proofErr w:type="gramEnd"/>
      <w:r w:rsidRPr="006E3DDA">
        <w:rPr>
          <w:rFonts w:ascii="Arial" w:eastAsiaTheme="minorHAnsi" w:hAnsi="Arial" w:cs="Arial"/>
          <w:b/>
          <w:color w:val="000000"/>
          <w:sz w:val="23"/>
          <w:szCs w:val="23"/>
          <w:lang w:eastAsia="en-US"/>
        </w:rPr>
        <w:tab/>
      </w:r>
      <w:r w:rsidRPr="006E3DDA">
        <w:rPr>
          <w:rFonts w:ascii="Arial" w:eastAsiaTheme="minorHAnsi" w:hAnsi="Arial" w:cs="Arial"/>
          <w:color w:val="000000"/>
          <w:sz w:val="23"/>
          <w:szCs w:val="23"/>
          <w:lang w:eastAsia="en-US"/>
        </w:rPr>
        <w:t>O tempo total do reparo do equipamento não poderá ser superior a 05 (cinco) dias úteis.</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b/>
          <w:color w:val="000000"/>
          <w:sz w:val="23"/>
          <w:szCs w:val="23"/>
          <w:lang w:eastAsia="en-US"/>
        </w:rPr>
      </w:pPr>
      <w:proofErr w:type="gramStart"/>
      <w:r w:rsidRPr="006E3DDA">
        <w:rPr>
          <w:rFonts w:ascii="Arial" w:eastAsiaTheme="minorHAnsi" w:hAnsi="Arial" w:cs="Arial"/>
          <w:b/>
          <w:sz w:val="23"/>
          <w:szCs w:val="23"/>
          <w:lang w:eastAsia="en-US"/>
        </w:rPr>
        <w:t>6.4)</w:t>
      </w:r>
      <w:proofErr w:type="gramEnd"/>
      <w:r w:rsidRPr="006E3DDA">
        <w:rPr>
          <w:rFonts w:ascii="Arial" w:eastAsiaTheme="minorHAnsi" w:hAnsi="Arial" w:cs="Arial"/>
          <w:sz w:val="23"/>
          <w:szCs w:val="23"/>
          <w:lang w:eastAsia="en-US"/>
        </w:rPr>
        <w:tab/>
        <w:t>Se no período de 30 (trinta) dias ocorrerem mais de 03 (três) chamadas para conserto da máquina instalada, obrigatoriamente, a Contratada deverá substituí-la por outra similar, sem qualquer ônus adicional ao CRN-2, sob pena de rescisão do contrato e aplicação da penalidade de inexecução da obrigação.</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sidRPr="006E3DDA">
        <w:rPr>
          <w:rFonts w:ascii="Arial" w:eastAsiaTheme="minorHAnsi" w:hAnsi="Arial" w:cs="Arial"/>
          <w:b/>
          <w:color w:val="000000"/>
          <w:sz w:val="23"/>
          <w:szCs w:val="23"/>
          <w:lang w:eastAsia="en-US"/>
        </w:rPr>
        <w:t>6.5)</w:t>
      </w:r>
      <w:proofErr w:type="gramEnd"/>
      <w:r w:rsidRPr="006E3DDA">
        <w:rPr>
          <w:rFonts w:ascii="Arial" w:eastAsiaTheme="minorHAnsi" w:hAnsi="Arial" w:cs="Arial"/>
          <w:b/>
          <w:color w:val="000000"/>
          <w:sz w:val="23"/>
          <w:szCs w:val="23"/>
          <w:lang w:eastAsia="en-US"/>
        </w:rPr>
        <w:tab/>
      </w:r>
      <w:r w:rsidRPr="006E3DDA">
        <w:rPr>
          <w:rFonts w:ascii="Arial" w:eastAsiaTheme="minorHAnsi" w:hAnsi="Arial" w:cs="Arial"/>
          <w:color w:val="000000"/>
          <w:sz w:val="23"/>
          <w:szCs w:val="23"/>
          <w:lang w:eastAsia="en-US"/>
        </w:rPr>
        <w:t xml:space="preserve">O não cumprimento dos prazos previstos neste item ensejará a aplicação das sanções previstas no Edital Pregão Presencial </w:t>
      </w:r>
      <w:r w:rsidRPr="006E3DDA">
        <w:rPr>
          <w:rFonts w:ascii="Arial" w:eastAsiaTheme="minorHAnsi" w:hAnsi="Arial" w:cs="Arial"/>
          <w:sz w:val="23"/>
          <w:szCs w:val="23"/>
          <w:lang w:eastAsia="en-US"/>
        </w:rPr>
        <w:t>nº 02/2018</w:t>
      </w:r>
      <w:r w:rsidRPr="006E3DDA">
        <w:rPr>
          <w:rFonts w:ascii="Arial" w:eastAsiaTheme="minorHAnsi" w:hAnsi="Arial" w:cs="Arial"/>
          <w:color w:val="000000"/>
          <w:sz w:val="23"/>
          <w:szCs w:val="23"/>
          <w:lang w:eastAsia="en-US"/>
        </w:rPr>
        <w:t xml:space="preserve"> e no Contrato de Prestação de Serviços. </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color w:val="000000"/>
          <w:sz w:val="23"/>
          <w:szCs w:val="23"/>
          <w:lang w:eastAsia="en-US"/>
        </w:rPr>
        <w:t>6.6)</w:t>
      </w:r>
      <w:proofErr w:type="gramEnd"/>
      <w:r w:rsidRPr="006E3DDA">
        <w:rPr>
          <w:rFonts w:ascii="Arial" w:eastAsiaTheme="minorHAnsi" w:hAnsi="Arial" w:cs="Arial"/>
          <w:color w:val="000000"/>
          <w:sz w:val="23"/>
          <w:szCs w:val="23"/>
          <w:lang w:eastAsia="en-US"/>
        </w:rPr>
        <w:t xml:space="preserve"> </w:t>
      </w:r>
      <w:r w:rsidRPr="006E3DDA">
        <w:rPr>
          <w:rFonts w:ascii="Arial" w:eastAsiaTheme="minorHAnsi" w:hAnsi="Arial" w:cs="Arial"/>
          <w:sz w:val="23"/>
          <w:szCs w:val="23"/>
          <w:lang w:eastAsia="en-US"/>
        </w:rPr>
        <w:t>A Contratada deverá fornecer, durante toda a vigência do contrato, sem qualquer ônus adicional para o CRN-2, todos os materiais e peças necessárias ao correto funcionamento das máquinas instaladas, tais como: toner cilindro, revelador, lâmina de limpeza, fluído e quaisquer materiais de limpeza e conservação a serem utilizados, os quais serão disponibilizados conforme necessidade do CRN-2 e durabilidade dos mesmos.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6.6.1)</w:t>
      </w:r>
      <w:proofErr w:type="gramEnd"/>
      <w:r w:rsidRPr="006E3DDA">
        <w:rPr>
          <w:rFonts w:ascii="Arial" w:eastAsiaTheme="minorHAnsi" w:hAnsi="Arial" w:cs="Arial"/>
          <w:sz w:val="23"/>
          <w:szCs w:val="23"/>
          <w:lang w:eastAsia="en-US"/>
        </w:rPr>
        <w:tab/>
        <w:t>O fornecimento gratuito de insumos (toner, cilindro e revelador) para as copiadoras será para o total da produção dos equipamentos.</w:t>
      </w:r>
    </w:p>
    <w:p w:rsidR="006E3DDA" w:rsidRPr="006E3DDA" w:rsidRDefault="006E3DDA" w:rsidP="006E3DDA">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lastRenderedPageBreak/>
        <w:t>6.7)</w:t>
      </w:r>
      <w:proofErr w:type="gramEnd"/>
      <w:r w:rsidRPr="006E3DDA">
        <w:rPr>
          <w:rFonts w:ascii="Arial" w:eastAsiaTheme="minorHAnsi" w:hAnsi="Arial" w:cs="Arial"/>
          <w:sz w:val="23"/>
          <w:szCs w:val="23"/>
          <w:lang w:eastAsia="en-US"/>
        </w:rPr>
        <w:tab/>
        <w:t xml:space="preserve"> A Contratada deverá manter nas dependências do CRN-2 (Sede e Delegacia Regional) um estoque mínimo de insumos (toner, cilindro e revelador), para atendimento imediato, de forma manter os equipamentos em constante operação, evitando-se interrupções do serviço de impressão.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proofErr w:type="gramStart"/>
      <w:r w:rsidRPr="006E3DDA">
        <w:rPr>
          <w:rFonts w:ascii="Arial" w:eastAsiaTheme="minorHAnsi" w:hAnsi="Arial" w:cs="Arial"/>
          <w:b/>
          <w:sz w:val="23"/>
          <w:szCs w:val="23"/>
          <w:lang w:eastAsia="en-US"/>
        </w:rPr>
        <w:t>7</w:t>
      </w:r>
      <w:proofErr w:type="gramEnd"/>
      <w:r w:rsidRPr="006E3DDA">
        <w:rPr>
          <w:rFonts w:ascii="Arial" w:eastAsiaTheme="minorHAnsi" w:hAnsi="Arial" w:cs="Arial"/>
          <w:b/>
          <w:sz w:val="23"/>
          <w:szCs w:val="23"/>
          <w:lang w:eastAsia="en-US"/>
        </w:rPr>
        <w:t>) DO TREINAMENTO DE USUÁRIOS:</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7.1)</w:t>
      </w:r>
      <w:proofErr w:type="gramEnd"/>
      <w:r w:rsidRPr="006E3DDA">
        <w:rPr>
          <w:rFonts w:ascii="Arial" w:eastAsiaTheme="minorHAnsi" w:hAnsi="Arial" w:cs="Arial"/>
          <w:sz w:val="23"/>
          <w:szCs w:val="23"/>
          <w:lang w:eastAsia="en-US"/>
        </w:rPr>
        <w:t xml:space="preserve"> A contratada deverá prover treinamento para, no mínimo, 05 (cinco) funcionários indicados pelo CRN-2, abordando os seguintes tópicos mínimos:</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7.1.1)</w:t>
      </w:r>
      <w:proofErr w:type="gramEnd"/>
      <w:r w:rsidRPr="006E3DDA">
        <w:rPr>
          <w:rFonts w:ascii="Arial" w:eastAsiaTheme="minorHAnsi" w:hAnsi="Arial" w:cs="Arial"/>
          <w:sz w:val="23"/>
          <w:szCs w:val="23"/>
          <w:lang w:eastAsia="en-US"/>
        </w:rPr>
        <w:t xml:space="preserve"> Operação básica dos equipamentos ofertados.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7.1.2)</w:t>
      </w:r>
      <w:proofErr w:type="gramEnd"/>
      <w:r w:rsidRPr="006E3DDA">
        <w:rPr>
          <w:rFonts w:ascii="Arial" w:eastAsiaTheme="minorHAnsi" w:hAnsi="Arial" w:cs="Arial"/>
          <w:sz w:val="23"/>
          <w:szCs w:val="23"/>
          <w:lang w:eastAsia="en-US"/>
        </w:rPr>
        <w:t xml:space="preserve"> Troca e abastecimento de insumos (toner e papel).</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7.1.3)</w:t>
      </w:r>
      <w:proofErr w:type="gramEnd"/>
      <w:r w:rsidRPr="006E3DDA">
        <w:rPr>
          <w:rFonts w:ascii="Arial" w:eastAsiaTheme="minorHAnsi" w:hAnsi="Arial" w:cs="Arial"/>
          <w:sz w:val="23"/>
          <w:szCs w:val="23"/>
          <w:lang w:eastAsia="en-US"/>
        </w:rPr>
        <w:t xml:space="preserve"> Procedimentos para resolução de problemas corriqueiros, como atolamento de papel e outros que não representem reais defeitos passíveis à abertura de chamado de assistência técnica.</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proofErr w:type="gramStart"/>
      <w:r w:rsidRPr="006E3DDA">
        <w:rPr>
          <w:rFonts w:ascii="Arial" w:eastAsiaTheme="minorHAnsi" w:hAnsi="Arial" w:cs="Arial"/>
          <w:b/>
          <w:sz w:val="23"/>
          <w:szCs w:val="23"/>
          <w:lang w:eastAsia="en-US"/>
        </w:rPr>
        <w:t>7.2)</w:t>
      </w:r>
      <w:proofErr w:type="gramEnd"/>
      <w:r w:rsidRPr="006E3DDA">
        <w:rPr>
          <w:rFonts w:ascii="Arial" w:eastAsiaTheme="minorHAnsi" w:hAnsi="Arial" w:cs="Arial"/>
          <w:sz w:val="23"/>
          <w:szCs w:val="23"/>
          <w:lang w:eastAsia="en-US"/>
        </w:rPr>
        <w:tab/>
        <w:t>A Contratada deverá disponibilizar ao CRN-2 o manual de utilização dos equipamentos ofertados.</w:t>
      </w: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8</w:t>
      </w:r>
      <w:proofErr w:type="gramEnd"/>
      <w:r w:rsidRPr="006E3DDA">
        <w:rPr>
          <w:rFonts w:ascii="Arial" w:hAnsi="Arial" w:cs="Arial"/>
          <w:b/>
          <w:sz w:val="23"/>
          <w:szCs w:val="23"/>
          <w:lang w:val="pt-PT"/>
        </w:rPr>
        <w:t>) DAS OBRIGAÇÕES DA CONTRATADA:</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rPr>
        <w:t>A Contratada se obriga a cumprir fielmente o estipulado no presente instrumento e em especial</w:t>
      </w:r>
      <w:r w:rsidRPr="006E3DDA">
        <w:rPr>
          <w:rFonts w:ascii="Arial" w:hAnsi="Arial" w:cs="Arial"/>
          <w:sz w:val="23"/>
          <w:szCs w:val="23"/>
          <w:lang w:val="pt-PT"/>
        </w:rPr>
        <w:t>:</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executar</w:t>
      </w:r>
      <w:proofErr w:type="gramEnd"/>
      <w:r w:rsidRPr="006E3DDA">
        <w:rPr>
          <w:rFonts w:ascii="Arial" w:eastAsiaTheme="minorHAnsi" w:hAnsi="Arial" w:cs="Arial"/>
          <w:sz w:val="23"/>
          <w:szCs w:val="23"/>
          <w:lang w:eastAsia="en-US"/>
        </w:rPr>
        <w:t xml:space="preserve"> os serviços de acordo com as especificações estabelecidas no Termo de Referência, parte integrante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entregar</w:t>
      </w:r>
      <w:proofErr w:type="gramEnd"/>
      <w:r w:rsidRPr="006E3DDA">
        <w:rPr>
          <w:rFonts w:ascii="Arial" w:eastAsiaTheme="minorHAnsi" w:hAnsi="Arial" w:cs="Arial"/>
          <w:sz w:val="23"/>
          <w:szCs w:val="23"/>
          <w:lang w:eastAsia="en-US"/>
        </w:rPr>
        <w:t xml:space="preserve"> e instalar as impressoras na Sede e Delegacia Regional do CRN-2, sem qualquer ônus adicional, colocando-as em condições de funcionamento em até 0</w:t>
      </w:r>
      <w:r w:rsidR="009B594E">
        <w:rPr>
          <w:rFonts w:ascii="Arial" w:eastAsiaTheme="minorHAnsi" w:hAnsi="Arial" w:cs="Arial"/>
          <w:sz w:val="23"/>
          <w:szCs w:val="23"/>
          <w:lang w:eastAsia="en-US"/>
        </w:rPr>
        <w:t>2</w:t>
      </w:r>
      <w:r w:rsidRPr="006E3DDA">
        <w:rPr>
          <w:rFonts w:ascii="Arial" w:eastAsiaTheme="minorHAnsi" w:hAnsi="Arial" w:cs="Arial"/>
          <w:sz w:val="23"/>
          <w:szCs w:val="23"/>
          <w:lang w:eastAsia="en-US"/>
        </w:rPr>
        <w:t xml:space="preserve"> (</w:t>
      </w:r>
      <w:r w:rsidR="009B594E">
        <w:rPr>
          <w:rFonts w:ascii="Arial" w:eastAsiaTheme="minorHAnsi" w:hAnsi="Arial" w:cs="Arial"/>
          <w:sz w:val="23"/>
          <w:szCs w:val="23"/>
          <w:lang w:eastAsia="en-US"/>
        </w:rPr>
        <w:t>dois</w:t>
      </w:r>
      <w:r w:rsidRPr="006E3DDA">
        <w:rPr>
          <w:rFonts w:ascii="Arial" w:eastAsiaTheme="minorHAnsi" w:hAnsi="Arial" w:cs="Arial"/>
          <w:sz w:val="23"/>
          <w:szCs w:val="23"/>
          <w:lang w:eastAsia="en-US"/>
        </w:rPr>
        <w:t xml:space="preserve">) dias </w:t>
      </w:r>
      <w:r w:rsidR="009B594E">
        <w:rPr>
          <w:rFonts w:ascii="Arial" w:eastAsiaTheme="minorHAnsi" w:hAnsi="Arial" w:cs="Arial"/>
          <w:sz w:val="23"/>
          <w:szCs w:val="23"/>
          <w:lang w:eastAsia="en-US"/>
        </w:rPr>
        <w:t xml:space="preserve">úteis </w:t>
      </w:r>
      <w:r w:rsidRPr="006E3DDA">
        <w:rPr>
          <w:rFonts w:ascii="Arial" w:eastAsiaTheme="minorHAnsi" w:hAnsi="Arial" w:cs="Arial"/>
          <w:sz w:val="23"/>
          <w:szCs w:val="23"/>
          <w:lang w:eastAsia="en-US"/>
        </w:rPr>
        <w:t xml:space="preserve">consecutivos da assinatura do Contrato, ou conforme prazo descrito em Contrato, responsabilizando-se por todos os itens e acessórios necessários à sua perfeita instalação e funcionamento, tais como cabos, conectores, </w:t>
      </w:r>
      <w:proofErr w:type="spellStart"/>
      <w:r w:rsidRPr="006E3DDA">
        <w:rPr>
          <w:rFonts w:ascii="Arial" w:eastAsiaTheme="minorHAnsi" w:hAnsi="Arial" w:cs="Arial"/>
          <w:sz w:val="23"/>
          <w:szCs w:val="23"/>
          <w:lang w:eastAsia="en-US"/>
        </w:rPr>
        <w:t>etc</w:t>
      </w:r>
      <w:proofErr w:type="spellEnd"/>
      <w:r w:rsidRPr="006E3DDA">
        <w:rPr>
          <w:rFonts w:ascii="Arial" w:eastAsiaTheme="minorHAnsi" w:hAnsi="Arial" w:cs="Arial"/>
          <w:sz w:val="23"/>
          <w:szCs w:val="23"/>
          <w:lang w:eastAsia="en-US"/>
        </w:rPr>
        <w:t>;</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entregar</w:t>
      </w:r>
      <w:proofErr w:type="gramEnd"/>
      <w:r w:rsidRPr="006E3DDA">
        <w:rPr>
          <w:rFonts w:ascii="Arial" w:eastAsiaTheme="minorHAnsi" w:hAnsi="Arial" w:cs="Arial"/>
          <w:sz w:val="23"/>
          <w:szCs w:val="23"/>
          <w:lang w:eastAsia="en-US"/>
        </w:rPr>
        <w:t xml:space="preserve"> equipamentos novos, sujeitos à primeira locação, e acondicionados em suas embalagens originais lacradas, de forma a permitir completa segurança quanto à originalidade dos produtos;</w:t>
      </w:r>
    </w:p>
    <w:p w:rsidR="006E3DDA" w:rsidRPr="006E3DDA" w:rsidRDefault="006E3DDA" w:rsidP="006E3DDA">
      <w:pPr>
        <w:numPr>
          <w:ilvl w:val="0"/>
          <w:numId w:val="26"/>
        </w:numPr>
        <w:autoSpaceDE w:val="0"/>
        <w:autoSpaceDN w:val="0"/>
        <w:adjustRightInd w:val="0"/>
        <w:jc w:val="both"/>
        <w:rPr>
          <w:rFonts w:ascii="Arial" w:eastAsiaTheme="minorHAnsi" w:hAnsi="Arial" w:cs="Arial"/>
          <w:color w:val="00B050"/>
          <w:sz w:val="23"/>
          <w:szCs w:val="23"/>
          <w:lang w:eastAsia="en-US"/>
        </w:rPr>
      </w:pPr>
      <w:proofErr w:type="gramStart"/>
      <w:r w:rsidRPr="006E3DDA">
        <w:rPr>
          <w:rFonts w:ascii="Arial" w:eastAsiaTheme="minorHAnsi" w:hAnsi="Arial" w:cs="Arial"/>
          <w:sz w:val="23"/>
          <w:szCs w:val="23"/>
          <w:lang w:eastAsia="en-US"/>
        </w:rPr>
        <w:t>assumir</w:t>
      </w:r>
      <w:proofErr w:type="gramEnd"/>
      <w:r w:rsidRPr="006E3DDA">
        <w:rPr>
          <w:rFonts w:ascii="Arial" w:eastAsiaTheme="minorHAnsi" w:hAnsi="Arial" w:cs="Arial"/>
          <w:sz w:val="23"/>
          <w:szCs w:val="23"/>
          <w:lang w:eastAsia="en-US"/>
        </w:rPr>
        <w:t xml:space="preserve"> total responsabilidade quanto aos defeitos no equipamento e/ou instalação, advindos de falha ou procedimentos inadequados de</w:t>
      </w:r>
      <w:r w:rsidRPr="006E3DDA">
        <w:rPr>
          <w:rFonts w:ascii="Arial" w:eastAsiaTheme="minorHAnsi" w:hAnsi="Arial" w:cs="Arial"/>
          <w:color w:val="00B050"/>
          <w:sz w:val="23"/>
          <w:szCs w:val="23"/>
          <w:lang w:eastAsia="en-US"/>
        </w:rPr>
        <w:t xml:space="preserve"> </w:t>
      </w:r>
      <w:r w:rsidRPr="006E3DDA">
        <w:rPr>
          <w:rFonts w:ascii="Arial" w:eastAsiaTheme="minorHAnsi" w:hAnsi="Arial" w:cs="Arial"/>
          <w:sz w:val="23"/>
          <w:szCs w:val="23"/>
          <w:lang w:eastAsia="en-US"/>
        </w:rPr>
        <w:t>manutenção, cabendo a mesma todo o ônus necessário à regularização da</w:t>
      </w:r>
      <w:r w:rsidRPr="006E3DDA">
        <w:rPr>
          <w:rFonts w:ascii="Arial" w:eastAsiaTheme="minorHAnsi" w:hAnsi="Arial" w:cs="Arial"/>
          <w:color w:val="00B050"/>
          <w:sz w:val="23"/>
          <w:szCs w:val="23"/>
          <w:lang w:eastAsia="en-US"/>
        </w:rPr>
        <w:t xml:space="preserve"> </w:t>
      </w:r>
      <w:r w:rsidRPr="006E3DDA">
        <w:rPr>
          <w:rFonts w:ascii="Arial" w:eastAsiaTheme="minorHAnsi" w:hAnsi="Arial" w:cs="Arial"/>
          <w:sz w:val="23"/>
          <w:szCs w:val="23"/>
          <w:lang w:eastAsia="en-US"/>
        </w:rPr>
        <w:t>situação;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executar</w:t>
      </w:r>
      <w:proofErr w:type="gramEnd"/>
      <w:r w:rsidRPr="006E3DDA">
        <w:rPr>
          <w:rFonts w:ascii="Arial" w:eastAsiaTheme="minorHAnsi" w:hAnsi="Arial" w:cs="Arial"/>
          <w:sz w:val="23"/>
          <w:szCs w:val="23"/>
          <w:lang w:eastAsia="en-US"/>
        </w:rPr>
        <w:t>, às suas expensas, os serviços de assistência técnica (manutenção preventiva e corretiva) dos equipamentos ofertados, com reposição das peças que se fizerem necessárias, sem ônus adicional ao CRN-2;</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lastRenderedPageBreak/>
        <w:t>responsabilizar</w:t>
      </w:r>
      <w:proofErr w:type="gramEnd"/>
      <w:r w:rsidRPr="006E3DDA">
        <w:rPr>
          <w:rFonts w:ascii="Arial" w:eastAsiaTheme="minorHAnsi" w:hAnsi="Arial" w:cs="Arial"/>
          <w:sz w:val="23"/>
          <w:szCs w:val="23"/>
          <w:lang w:eastAsia="en-US"/>
        </w:rPr>
        <w:t>-se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o CRN-2;</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utilizar</w:t>
      </w:r>
      <w:proofErr w:type="gramEnd"/>
      <w:r w:rsidRPr="006E3DDA">
        <w:rPr>
          <w:rFonts w:ascii="Arial" w:eastAsiaTheme="minorHAnsi" w:hAnsi="Arial" w:cs="Arial"/>
          <w:sz w:val="23"/>
          <w:szCs w:val="23"/>
          <w:lang w:eastAsia="en-US"/>
        </w:rPr>
        <w:t xml:space="preserve"> somente peças e materiais novos, sem uso e de qualidade inquestionável;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efetuar</w:t>
      </w:r>
      <w:proofErr w:type="gramEnd"/>
      <w:r w:rsidRPr="006E3DDA">
        <w:rPr>
          <w:rFonts w:ascii="Arial" w:eastAsiaTheme="minorHAnsi" w:hAnsi="Arial" w:cs="Arial"/>
          <w:sz w:val="23"/>
          <w:szCs w:val="23"/>
          <w:lang w:eastAsia="en-US"/>
        </w:rPr>
        <w:t xml:space="preserve"> mensalmente a leitura da quantidade de cópias produzidas, até o 25º dia de cada mês, em conjunto com o fiscal do Contrato, o qual deverá atestar as fichas da leitura dos contadores de cópias dos equipamentos, validando os dados nelas registrados;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executar</w:t>
      </w:r>
      <w:proofErr w:type="gramEnd"/>
      <w:r w:rsidRPr="006E3DDA">
        <w:rPr>
          <w:rFonts w:ascii="Arial" w:eastAsiaTheme="minorHAnsi" w:hAnsi="Arial" w:cs="Arial"/>
          <w:sz w:val="23"/>
          <w:szCs w:val="23"/>
          <w:lang w:eastAsia="en-US"/>
        </w:rPr>
        <w:t xml:space="preserve"> os serviços convencionados no Contrato dentro do horário normal de expediente do CRN-2, em dias compreendidos entre segunda e sexta-feira, exceto feriados, e sempre no período das 08:30 às 17:00 horas, salvo as exceções expressamente previstas;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atender</w:t>
      </w:r>
      <w:proofErr w:type="gramEnd"/>
      <w:r w:rsidRPr="006E3DDA">
        <w:rPr>
          <w:rFonts w:ascii="Arial" w:eastAsiaTheme="minorHAnsi" w:hAnsi="Arial" w:cs="Arial"/>
          <w:sz w:val="23"/>
          <w:szCs w:val="23"/>
          <w:lang w:eastAsia="en-US"/>
        </w:rPr>
        <w:t xml:space="preserve"> aos chamados do CRN-2 para manutenção corretiva, num prazo máximo de 04 (quatro) horas após a solicitação, tanto na Sede quanto na Delegacia Regional;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prestar</w:t>
      </w:r>
      <w:proofErr w:type="gramEnd"/>
      <w:r w:rsidRPr="006E3DDA">
        <w:rPr>
          <w:rFonts w:ascii="Arial" w:eastAsiaTheme="minorHAnsi" w:hAnsi="Arial" w:cs="Arial"/>
          <w:sz w:val="23"/>
          <w:szCs w:val="23"/>
          <w:lang w:eastAsia="en-US"/>
        </w:rPr>
        <w:t xml:space="preserve"> assistência técnica dos equipamentos locados, através de técnicos treinados e habilitados para executar os serviços de manutenção preventiva e corretiva, durante todo o período de vigência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manter</w:t>
      </w:r>
      <w:proofErr w:type="gramEnd"/>
      <w:r w:rsidRPr="006E3DDA">
        <w:rPr>
          <w:rFonts w:ascii="Arial" w:eastAsiaTheme="minorHAnsi" w:hAnsi="Arial" w:cs="Arial"/>
          <w:sz w:val="23"/>
          <w:szCs w:val="23"/>
          <w:lang w:eastAsia="en-US"/>
        </w:rPr>
        <w:t xml:space="preserve"> seus empregados identificados por crachá quando da prestação dos serviços nas dependências do CRN-2, devendo substituir imediatamente qualquer um deles caso seja considerado inconveniente pela Administração;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fornecer</w:t>
      </w:r>
      <w:proofErr w:type="gramEnd"/>
      <w:r w:rsidRPr="006E3DDA">
        <w:rPr>
          <w:rFonts w:ascii="Arial" w:eastAsiaTheme="minorHAnsi" w:hAnsi="Arial" w:cs="Arial"/>
          <w:sz w:val="23"/>
          <w:szCs w:val="23"/>
          <w:lang w:eastAsia="en-US"/>
        </w:rPr>
        <w:t xml:space="preserve"> a seus técnicos todas as ferramentas e instrumentos necessários à execução dos serviços, bem como produtos ou materiais indispensáveis à limpeza ou à manutenção dos equipamentos;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fornecer</w:t>
      </w:r>
      <w:proofErr w:type="gramEnd"/>
      <w:r w:rsidRPr="006E3DDA">
        <w:rPr>
          <w:rFonts w:ascii="Arial" w:eastAsiaTheme="minorHAnsi" w:hAnsi="Arial" w:cs="Arial"/>
          <w:sz w:val="23"/>
          <w:szCs w:val="23"/>
          <w:lang w:eastAsia="en-US"/>
        </w:rPr>
        <w:t>, durante toda a vigência do contrato, sem qualquer ônus adicional para o CRN-2, todos os materiais, exceto papel, e peças necessárias ao correto funcionamento das máquinas instaladas, tais como: toner cilindro, revelador, lâmina de limpeza, fluído e quaisquer materiais de limpeza e conservação a serem utilizados, os quais serão disponibilizados conforme necessidade do CRN-2 e durabilidade dos mesmos;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manter</w:t>
      </w:r>
      <w:proofErr w:type="gramEnd"/>
      <w:r w:rsidRPr="006E3DDA">
        <w:rPr>
          <w:rFonts w:ascii="Arial" w:eastAsiaTheme="minorHAnsi" w:hAnsi="Arial" w:cs="Arial"/>
          <w:sz w:val="23"/>
          <w:szCs w:val="23"/>
          <w:lang w:eastAsia="en-US"/>
        </w:rPr>
        <w:t xml:space="preserve"> nas dependências da contratante, Sede e Delegacia Regional, um estoque mínimo de insumos (toner, cilindro e revelador), para atendimento imediato, a fim de manter os equipamentos em constante operação, evitando-se interrupções dos serviços de impressão;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oferecer</w:t>
      </w:r>
      <w:proofErr w:type="gramEnd"/>
      <w:r w:rsidRPr="006E3DDA">
        <w:rPr>
          <w:rFonts w:ascii="Arial" w:eastAsiaTheme="minorHAnsi" w:hAnsi="Arial" w:cs="Arial"/>
          <w:sz w:val="23"/>
          <w:szCs w:val="23"/>
          <w:lang w:eastAsia="en-US"/>
        </w:rPr>
        <w:t xml:space="preserve"> treinamento para utilização das máquinas locadas para, no mínimo, 05 (cinco) funcionários do CRN-2, sem qualquer ônus adicional;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lastRenderedPageBreak/>
        <w:t>disponibilizar</w:t>
      </w:r>
      <w:proofErr w:type="gramEnd"/>
      <w:r w:rsidRPr="006E3DDA">
        <w:rPr>
          <w:rFonts w:ascii="Arial" w:eastAsiaTheme="minorHAnsi" w:hAnsi="Arial" w:cs="Arial"/>
          <w:sz w:val="23"/>
          <w:szCs w:val="23"/>
          <w:lang w:eastAsia="en-US"/>
        </w:rPr>
        <w:t xml:space="preserve"> ao CRN-2 o manual de utilização dos equipamentos locados;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responsabilizar</w:t>
      </w:r>
      <w:proofErr w:type="gramEnd"/>
      <w:r w:rsidRPr="006E3DDA">
        <w:rPr>
          <w:rFonts w:ascii="Arial" w:eastAsiaTheme="minorHAnsi" w:hAnsi="Arial" w:cs="Arial"/>
          <w:sz w:val="23"/>
          <w:szCs w:val="23"/>
          <w:lang w:eastAsia="en-US"/>
        </w:rPr>
        <w:t>-se pelo seguro total dos equipamentos locados, desobrigando o CRN-2 dessa providência;</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assumir</w:t>
      </w:r>
      <w:proofErr w:type="gramEnd"/>
      <w:r w:rsidRPr="006E3DDA">
        <w:rPr>
          <w:rFonts w:ascii="Arial" w:eastAsiaTheme="minorHAnsi" w:hAnsi="Arial" w:cs="Arial"/>
          <w:sz w:val="23"/>
          <w:szCs w:val="23"/>
          <w:lang w:eastAsia="en-US"/>
        </w:rPr>
        <w:t xml:space="preserve"> a responsabilidade pelos encargos fiscais e comerciais resultantes da execução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em</w:t>
      </w:r>
      <w:proofErr w:type="gramEnd"/>
      <w:r w:rsidRPr="006E3DDA">
        <w:rPr>
          <w:rFonts w:ascii="Arial" w:eastAsiaTheme="minorHAnsi" w:hAnsi="Arial" w:cs="Arial"/>
          <w:sz w:val="23"/>
          <w:szCs w:val="23"/>
          <w:lang w:eastAsia="en-US"/>
        </w:rPr>
        <w:t xml:space="preserve">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o CRN-2 isenta de qualquer vínculo empregatício com os mesmos;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responsabilizar</w:t>
      </w:r>
      <w:proofErr w:type="gramEnd"/>
      <w:r w:rsidRPr="006E3DDA">
        <w:rPr>
          <w:rFonts w:ascii="Arial" w:eastAsiaTheme="minorHAnsi" w:hAnsi="Arial" w:cs="Arial"/>
          <w:sz w:val="23"/>
          <w:szCs w:val="23"/>
          <w:lang w:eastAsia="en-US"/>
        </w:rPr>
        <w:t xml:space="preserve">-se pelo ônus decorrente de eventuais danos causados por ela ou por qualquer um de seus empregados ou prepostos, direta ou indiretamente, ao CRN-2 ou a terceiros, em função da execução do Contrato;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responder</w:t>
      </w:r>
      <w:proofErr w:type="gramEnd"/>
      <w:r w:rsidRPr="006E3DDA">
        <w:rPr>
          <w:rFonts w:ascii="Arial" w:eastAsiaTheme="minorHAnsi" w:hAnsi="Arial" w:cs="Arial"/>
          <w:sz w:val="23"/>
          <w:szCs w:val="23"/>
          <w:lang w:eastAsia="en-US"/>
        </w:rPr>
        <w:t xml:space="preserve">, civil e criminalmente, por todos os danos e prejuízos que vier a causar ao CRN-2 ou a terceiros no cumprimento do Contrato, em razão de ação ou omissão, dolosa ou culposa, sua ou dos seus empregados ou prepostos, independentemente de outras cominações contratuais ou legais a que estiver sujeita;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encaminhar</w:t>
      </w:r>
      <w:proofErr w:type="gramEnd"/>
      <w:r w:rsidRPr="006E3DDA">
        <w:rPr>
          <w:rFonts w:ascii="Arial" w:eastAsiaTheme="minorHAnsi" w:hAnsi="Arial" w:cs="Arial"/>
          <w:sz w:val="23"/>
          <w:szCs w:val="23"/>
          <w:lang w:eastAsia="en-US"/>
        </w:rPr>
        <w:t xml:space="preserve"> na sede do CRN-2 em Porto Alegre/RS, </w:t>
      </w:r>
      <w:r w:rsidRPr="006E3DDA">
        <w:rPr>
          <w:rFonts w:ascii="Arial" w:eastAsiaTheme="minorHAnsi" w:hAnsi="Arial" w:cs="Arial"/>
          <w:b/>
          <w:sz w:val="23"/>
          <w:szCs w:val="23"/>
          <w:lang w:eastAsia="en-US"/>
        </w:rPr>
        <w:t>até o dia 30 (trinta) de cada mês,</w:t>
      </w:r>
      <w:r w:rsidRPr="006E3DDA">
        <w:rPr>
          <w:rFonts w:ascii="Arial" w:eastAsiaTheme="minorHAnsi" w:hAnsi="Arial" w:cs="Arial"/>
          <w:sz w:val="23"/>
          <w:szCs w:val="23"/>
          <w:lang w:eastAsia="en-US"/>
        </w:rPr>
        <w:t xml:space="preserve"> a Nota Fiscal / Fatura ao CRN-2, bem como a ficha de leitura de cada equipamento, onde deverá constar o atesto do fiscal do Contrato, referente aos serviços prestados no mês de cobertura, condição indispensável para o pagamento ser processado.</w:t>
      </w:r>
    </w:p>
    <w:p w:rsidR="006E3DDA" w:rsidRPr="006E3DDA" w:rsidRDefault="006E3DDA" w:rsidP="006E3DDA">
      <w:pPr>
        <w:widowControl w:val="0"/>
        <w:numPr>
          <w:ilvl w:val="0"/>
          <w:numId w:val="26"/>
        </w:numPr>
        <w:tabs>
          <w:tab w:val="left" w:pos="742"/>
          <w:tab w:val="left" w:pos="1031"/>
        </w:tabs>
        <w:autoSpaceDE w:val="0"/>
        <w:autoSpaceDN w:val="0"/>
        <w:adjustRightInd w:val="0"/>
        <w:ind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w:t>
      </w:r>
      <w:proofErr w:type="gramEnd"/>
      <w:r w:rsidRPr="006E3DDA">
        <w:rPr>
          <w:rFonts w:ascii="Arial" w:eastAsiaTheme="minorHAnsi" w:hAnsi="Arial" w:cs="Arial"/>
          <w:sz w:val="23"/>
          <w:szCs w:val="23"/>
          <w:lang w:eastAsia="en-US"/>
        </w:rPr>
        <w:t xml:space="preserve"> Contratada deverá informar, na fatura, a quantidade de cópias produzidas por cada equipamento, o valor a ser cobrado pela franquia e o valor relativo às cópias excedentes;</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z)</w:t>
      </w:r>
      <w:proofErr w:type="gramEnd"/>
      <w:r w:rsidRPr="006E3DDA">
        <w:rPr>
          <w:rFonts w:ascii="Arial" w:eastAsiaTheme="minorHAnsi" w:hAnsi="Arial" w:cs="Arial"/>
          <w:sz w:val="23"/>
          <w:szCs w:val="23"/>
          <w:lang w:eastAsia="en-US"/>
        </w:rPr>
        <w:tab/>
        <w:t xml:space="preserve">manter, durante o período de vigência do Contrato, um preposto especialmente designado para representá-la perante o CRN-2, o qual deverá comparecer à Sede ou Delegacia do CRN-2 sempre que solicitado, com a incumbência de resolver todos os assuntos relativos à execução dos serviços contratados;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aa</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 xml:space="preserve">substituir, no prazo máximo de 05 (cinco) dias após notificação, sempre que exigido pelo CRN-2 e independentemente de qualquer justificativa por parte desta, preposto seu, cuja atuação, permanência e/ou comportamento sejam julgados prejudiciais, inconvenientes ou insatisfatórios à disciplina da Administração;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ab</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 xml:space="preserve">prestar os serviços de forma meticulosa e contínua, não sendo admitida interrupção de qualquer natureza;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lastRenderedPageBreak/>
        <w:t>ac</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comunicar por escrito ao CRN-2 qualquer anormalidade de caráter urgente e prestar os esclarecimentos que julgar necessários, bem como a ocorrência de qualquer fato impeditivo à fiel execução do Contrato;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ad</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acatar as orientações do CRN-2, sujeitando-se a mais ampla e irrestrita fiscalização, prestando os esclarecimentos solicitados e atendendo às reclamações formuladas no prazo que para tanto lhe for concedido;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6E3DDA">
        <w:rPr>
          <w:rFonts w:ascii="Arial" w:eastAsiaTheme="minorHAnsi" w:hAnsi="Arial" w:cs="Arial"/>
          <w:sz w:val="23"/>
          <w:szCs w:val="23"/>
          <w:lang w:eastAsia="en-US"/>
        </w:rPr>
        <w:t>ae</w:t>
      </w:r>
      <w:proofErr w:type="spellEnd"/>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prestar esclarecimentos ao CRN-2 sobre eventuais atos ou fatos noticiados que envolvam a prestação dos serviços contratados, independente de solicitação;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6E3DDA">
        <w:rPr>
          <w:rFonts w:ascii="Arial" w:eastAsiaTheme="minorHAnsi" w:hAnsi="Arial" w:cs="Arial"/>
          <w:sz w:val="23"/>
          <w:szCs w:val="23"/>
          <w:lang w:eastAsia="en-US"/>
        </w:rPr>
        <w:t>af</w:t>
      </w:r>
      <w:proofErr w:type="spellEnd"/>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manter absoluto sigilo com referência a assuntos de que tome conhecimento em função do cumprimento do objeto da Licitação;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6E3DDA">
        <w:rPr>
          <w:rFonts w:ascii="Arial" w:eastAsiaTheme="minorHAnsi" w:hAnsi="Arial" w:cs="Arial"/>
          <w:sz w:val="23"/>
          <w:szCs w:val="23"/>
          <w:lang w:eastAsia="en-US"/>
        </w:rPr>
        <w:t>ag</w:t>
      </w:r>
      <w:proofErr w:type="spellEnd"/>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deverá a licitante vencedora observar, também, que é expressamente proibida a veiculação de publicidade ou qualquer outra informação acerca da prestação dos serviços contratados, salvo se houver prévia autorização do CRN-2;</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ah</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executar diretamente o Contrato, ficando expressamente vedada a transferência das responsabilidades firmadas com o CRN-2 para outras entidades, sejam fabricantes, técnicos ou quaisquer outros;</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ai</w:t>
      </w:r>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executar diretamente o Contrato, ficando expressamente vedada a subcontratação total ou parcial de outra empresa para esse fim; e</w:t>
      </w:r>
    </w:p>
    <w:p w:rsidR="006E3DDA" w:rsidRDefault="006E3DDA" w:rsidP="006E3DDA">
      <w:pPr>
        <w:spacing w:after="0" w:line="360" w:lineRule="auto"/>
        <w:ind w:left="704" w:hanging="420"/>
        <w:jc w:val="both"/>
        <w:rPr>
          <w:rFonts w:ascii="Arial" w:eastAsiaTheme="minorHAnsi" w:hAnsi="Arial" w:cs="Arial"/>
          <w:sz w:val="23"/>
          <w:szCs w:val="23"/>
          <w:lang w:eastAsia="en-US"/>
        </w:rPr>
      </w:pPr>
      <w:proofErr w:type="spellStart"/>
      <w:proofErr w:type="gramStart"/>
      <w:r w:rsidRPr="006E3DDA">
        <w:rPr>
          <w:rFonts w:ascii="Arial" w:eastAsiaTheme="minorHAnsi" w:hAnsi="Arial" w:cs="Arial"/>
          <w:sz w:val="23"/>
          <w:szCs w:val="23"/>
          <w:lang w:eastAsia="en-US"/>
        </w:rPr>
        <w:t>aj</w:t>
      </w:r>
      <w:proofErr w:type="spellEnd"/>
      <w:proofErr w:type="gram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6E3DDA">
        <w:rPr>
          <w:rFonts w:ascii="Arial" w:eastAsiaTheme="minorHAnsi" w:hAnsi="Arial" w:cs="Arial"/>
          <w:sz w:val="23"/>
          <w:szCs w:val="23"/>
          <w:lang w:eastAsia="en-US"/>
        </w:rPr>
        <w:t>habilitatórias</w:t>
      </w:r>
      <w:proofErr w:type="spellEnd"/>
      <w:r w:rsidRPr="006E3DDA">
        <w:rPr>
          <w:rFonts w:ascii="Arial" w:eastAsiaTheme="minorHAnsi" w:hAnsi="Arial" w:cs="Arial"/>
          <w:sz w:val="23"/>
          <w:szCs w:val="23"/>
          <w:lang w:eastAsia="en-US"/>
        </w:rPr>
        <w:t xml:space="preserve"> exigidas na contratação, em especial, no que se refere ao recolhimento dos impostos federais, estaduais e municipais. </w:t>
      </w:r>
    </w:p>
    <w:p w:rsidR="00917255" w:rsidRPr="006E3DDA" w:rsidRDefault="00917255" w:rsidP="006E3DDA">
      <w:pPr>
        <w:spacing w:after="0" w:line="360" w:lineRule="auto"/>
        <w:ind w:left="704" w:hanging="420"/>
        <w:jc w:val="both"/>
        <w:rPr>
          <w:rFonts w:ascii="Arial" w:eastAsiaTheme="minorHAnsi" w:hAnsi="Arial" w:cs="Arial"/>
          <w:sz w:val="23"/>
          <w:szCs w:val="23"/>
          <w:lang w:eastAsia="en-US"/>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9</w:t>
      </w:r>
      <w:proofErr w:type="gramEnd"/>
      <w:r w:rsidRPr="006E3DDA">
        <w:rPr>
          <w:rFonts w:ascii="Arial" w:hAnsi="Arial" w:cs="Arial"/>
          <w:b/>
          <w:sz w:val="23"/>
          <w:szCs w:val="23"/>
          <w:lang w:val="pt-PT"/>
        </w:rPr>
        <w:t>) DAS OBRIGAÇÕES DO CRN-2:</w:t>
      </w:r>
    </w:p>
    <w:p w:rsidR="006E3DDA" w:rsidRPr="006E3DDA" w:rsidRDefault="006E3DDA" w:rsidP="006E3DDA">
      <w:pPr>
        <w:widowControl w:val="0"/>
        <w:tabs>
          <w:tab w:val="left" w:pos="742"/>
        </w:tabs>
        <w:autoSpaceDE w:val="0"/>
        <w:autoSpaceDN w:val="0"/>
        <w:adjustRightInd w:val="0"/>
        <w:jc w:val="both"/>
        <w:rPr>
          <w:rFonts w:ascii="Arial" w:eastAsiaTheme="minorHAnsi" w:hAnsi="Arial" w:cs="Arial"/>
          <w:sz w:val="23"/>
          <w:szCs w:val="23"/>
          <w:lang w:val="pt-PT" w:eastAsia="en-US"/>
        </w:rPr>
      </w:pPr>
      <w:r w:rsidRPr="006E3DDA">
        <w:rPr>
          <w:rFonts w:ascii="Arial" w:eastAsiaTheme="minorHAnsi" w:hAnsi="Arial" w:cs="Arial"/>
          <w:sz w:val="23"/>
          <w:szCs w:val="23"/>
          <w:lang w:val="pt-PT" w:eastAsia="en-US"/>
        </w:rPr>
        <w:t>Constituem obrigações do CRN-2, além das demais previstas no CONTRATO ou dele decorrentes, as seguintes:</w:t>
      </w:r>
      <w:proofErr w:type="gramStart"/>
      <w:r w:rsidRPr="006E3DDA">
        <w:rPr>
          <w:rFonts w:ascii="Arial" w:eastAsiaTheme="minorHAnsi" w:hAnsi="Arial" w:cs="Arial"/>
          <w:sz w:val="23"/>
          <w:szCs w:val="23"/>
          <w:lang w:val="pt-PT" w:eastAsia="en-US"/>
        </w:rPr>
        <w:t xml:space="preserve">   </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conferir</w:t>
      </w:r>
      <w:proofErr w:type="gramEnd"/>
      <w:r w:rsidRPr="006E3DDA">
        <w:rPr>
          <w:rFonts w:ascii="Arial" w:eastAsiaTheme="minorHAnsi" w:hAnsi="Arial" w:cs="Arial"/>
          <w:sz w:val="23"/>
          <w:szCs w:val="23"/>
          <w:lang w:eastAsia="en-US"/>
        </w:rPr>
        <w:t xml:space="preserve"> e atestar as Notas Fiscais / Faturas Mensais;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efetuar</w:t>
      </w:r>
      <w:proofErr w:type="gramEnd"/>
      <w:r w:rsidRPr="006E3DDA">
        <w:rPr>
          <w:rFonts w:ascii="Arial" w:eastAsiaTheme="minorHAnsi" w:hAnsi="Arial" w:cs="Arial"/>
          <w:sz w:val="23"/>
          <w:szCs w:val="23"/>
          <w:lang w:eastAsia="en-US"/>
        </w:rPr>
        <w:t xml:space="preserve"> os pagamentos nas condições e preços pactuados e no prazo estabelecidos em Contrato;</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prestar</w:t>
      </w:r>
      <w:proofErr w:type="gramEnd"/>
      <w:r w:rsidRPr="006E3DDA">
        <w:rPr>
          <w:rFonts w:ascii="Arial" w:eastAsiaTheme="minorHAnsi" w:hAnsi="Arial" w:cs="Arial"/>
          <w:sz w:val="23"/>
          <w:szCs w:val="23"/>
          <w:lang w:eastAsia="en-US"/>
        </w:rPr>
        <w:t xml:space="preserve"> as informações e esclarecimentos que venham a ser solicitados pela Contratada, para a perfeita execução dos serviços contratados;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proporcionar</w:t>
      </w:r>
      <w:proofErr w:type="gramEnd"/>
      <w:r w:rsidRPr="006E3DDA">
        <w:rPr>
          <w:rFonts w:ascii="Arial" w:eastAsiaTheme="minorHAnsi" w:hAnsi="Arial" w:cs="Arial"/>
          <w:sz w:val="23"/>
          <w:szCs w:val="23"/>
          <w:lang w:eastAsia="en-US"/>
        </w:rPr>
        <w:t xml:space="preserve"> todas as facilidades necessárias ao bom andamento dos serviços contratados;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b/>
      </w:r>
      <w:proofErr w:type="gramStart"/>
      <w:r w:rsidRPr="006E3DDA">
        <w:rPr>
          <w:rFonts w:ascii="Arial" w:eastAsiaTheme="minorHAnsi" w:hAnsi="Arial" w:cs="Arial"/>
          <w:sz w:val="23"/>
          <w:szCs w:val="23"/>
          <w:lang w:eastAsia="en-US"/>
        </w:rPr>
        <w:t>acompanhar</w:t>
      </w:r>
      <w:proofErr w:type="gramEnd"/>
      <w:r w:rsidRPr="006E3DDA">
        <w:rPr>
          <w:rFonts w:ascii="Arial" w:eastAsiaTheme="minorHAnsi" w:hAnsi="Arial" w:cs="Arial"/>
          <w:sz w:val="23"/>
          <w:szCs w:val="23"/>
          <w:lang w:eastAsia="en-US"/>
        </w:rPr>
        <w:t xml:space="preserve"> e fiscalizar a execução dos serviços, através de empregado designado </w:t>
      </w:r>
      <w:r w:rsidRPr="006E3DDA">
        <w:rPr>
          <w:rFonts w:ascii="Arial" w:eastAsiaTheme="minorHAnsi" w:hAnsi="Arial" w:cs="Arial"/>
          <w:sz w:val="23"/>
          <w:szCs w:val="23"/>
          <w:lang w:eastAsia="en-US"/>
        </w:rPr>
        <w:lastRenderedPageBreak/>
        <w:t>para este fim, na forma prevista no artigo 67 da Lei n° 8.666/93;</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rejeitar</w:t>
      </w:r>
      <w:proofErr w:type="gramEnd"/>
      <w:r w:rsidRPr="006E3DDA">
        <w:rPr>
          <w:rFonts w:ascii="Arial" w:eastAsiaTheme="minorHAnsi" w:hAnsi="Arial" w:cs="Arial"/>
          <w:sz w:val="23"/>
          <w:szCs w:val="23"/>
          <w:lang w:eastAsia="en-US"/>
        </w:rPr>
        <w:t>, no todo ou em parte, os serviços fora do estabelecido ou que estejam em desacordo com o Termo de Referência, anexo I do Edital;</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notificar</w:t>
      </w:r>
      <w:proofErr w:type="gramEnd"/>
      <w:r w:rsidRPr="006E3DDA">
        <w:rPr>
          <w:rFonts w:ascii="Arial" w:eastAsiaTheme="minorHAnsi" w:hAnsi="Arial" w:cs="Arial"/>
          <w:sz w:val="23"/>
          <w:szCs w:val="23"/>
          <w:lang w:eastAsia="en-US"/>
        </w:rPr>
        <w:t xml:space="preserve"> por escrito a Contratada, a ocorrência de qualquer irregularidade, inadimplência ou imperfeições eventualmente constatadas no curso da execução dos serviços, fixando prazo para sua correção;</w:t>
      </w:r>
    </w:p>
    <w:p w:rsidR="006E3DDA" w:rsidRPr="006E3DDA" w:rsidRDefault="006E3DDA" w:rsidP="006E3DDA">
      <w:pPr>
        <w:numPr>
          <w:ilvl w:val="0"/>
          <w:numId w:val="27"/>
        </w:numPr>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assegurar</w:t>
      </w:r>
      <w:proofErr w:type="gramEnd"/>
      <w:r w:rsidRPr="006E3DDA">
        <w:rPr>
          <w:rFonts w:ascii="Arial" w:eastAsiaTheme="minorHAnsi" w:hAnsi="Arial" w:cs="Arial"/>
          <w:sz w:val="23"/>
          <w:szCs w:val="23"/>
          <w:lang w:eastAsia="en-US"/>
        </w:rPr>
        <w:t xml:space="preserve"> aos técnicos da Contratada, livre acesso ao local de realização dos serviços;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fornecer</w:t>
      </w:r>
      <w:proofErr w:type="gramEnd"/>
      <w:r w:rsidRPr="006E3DDA">
        <w:rPr>
          <w:rFonts w:ascii="Arial" w:eastAsiaTheme="minorHAnsi" w:hAnsi="Arial" w:cs="Arial"/>
          <w:sz w:val="23"/>
          <w:szCs w:val="23"/>
          <w:lang w:eastAsia="en-US"/>
        </w:rPr>
        <w:t xml:space="preserve"> as informações solicitadas pelos técnicos da </w:t>
      </w:r>
      <w:r w:rsidRPr="006E3DDA">
        <w:rPr>
          <w:rFonts w:ascii="Arial" w:eastAsiaTheme="minorHAnsi" w:hAnsi="Arial" w:cs="Arial"/>
          <w:bCs/>
          <w:sz w:val="23"/>
          <w:szCs w:val="23"/>
          <w:lang w:eastAsia="en-US"/>
        </w:rPr>
        <w:t xml:space="preserve">Contratada </w:t>
      </w:r>
      <w:r w:rsidRPr="006E3DDA">
        <w:rPr>
          <w:rFonts w:ascii="Arial" w:eastAsiaTheme="minorHAnsi" w:hAnsi="Arial" w:cs="Arial"/>
          <w:sz w:val="23"/>
          <w:szCs w:val="23"/>
          <w:lang w:eastAsia="en-US"/>
        </w:rPr>
        <w:t>acerca de eventuais problemas verificados na operação dos equipamentos;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permitir</w:t>
      </w:r>
      <w:proofErr w:type="gramEnd"/>
      <w:r w:rsidRPr="006E3DDA">
        <w:rPr>
          <w:rFonts w:ascii="Arial" w:eastAsiaTheme="minorHAnsi" w:hAnsi="Arial" w:cs="Arial"/>
          <w:sz w:val="23"/>
          <w:szCs w:val="23"/>
          <w:lang w:eastAsia="en-US"/>
        </w:rPr>
        <w:t xml:space="preserve"> o acesso, aos equipamentos, somente de pessoal autorizado pela Contratada para a prestação dos serviços de manutenção;</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não</w:t>
      </w:r>
      <w:proofErr w:type="gramEnd"/>
      <w:r w:rsidRPr="006E3DDA">
        <w:rPr>
          <w:rFonts w:ascii="Arial" w:eastAsiaTheme="minorHAnsi" w:hAnsi="Arial" w:cs="Arial"/>
          <w:sz w:val="23"/>
          <w:szCs w:val="23"/>
          <w:lang w:eastAsia="en-US"/>
        </w:rPr>
        <w:t xml:space="preserve"> utilizar os equipamentos locados, sempre que haja recomendação da </w:t>
      </w:r>
      <w:r w:rsidRPr="006E3DDA">
        <w:rPr>
          <w:rFonts w:ascii="Arial" w:eastAsiaTheme="minorHAnsi" w:hAnsi="Arial" w:cs="Arial"/>
          <w:bCs/>
          <w:sz w:val="23"/>
          <w:szCs w:val="23"/>
          <w:lang w:eastAsia="en-US"/>
        </w:rPr>
        <w:t xml:space="preserve">Contratada </w:t>
      </w:r>
      <w:r w:rsidRPr="006E3DDA">
        <w:rPr>
          <w:rFonts w:ascii="Arial" w:eastAsiaTheme="minorHAnsi" w:hAnsi="Arial" w:cs="Arial"/>
          <w:sz w:val="23"/>
          <w:szCs w:val="23"/>
          <w:lang w:eastAsia="en-US"/>
        </w:rPr>
        <w:t>neste sentido, com finalidade de preservá-los de danos maiores ou irreversíveis, até que os mesmos sejam liberados para o uso normal;</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manter</w:t>
      </w:r>
      <w:proofErr w:type="gramEnd"/>
      <w:r w:rsidRPr="006E3DDA">
        <w:rPr>
          <w:rFonts w:ascii="Arial" w:eastAsiaTheme="minorHAnsi" w:hAnsi="Arial" w:cs="Arial"/>
          <w:sz w:val="23"/>
          <w:szCs w:val="23"/>
          <w:lang w:eastAsia="en-US"/>
        </w:rPr>
        <w:t xml:space="preserve"> os equipamentos locados nos locais de instalação inicial, solicitando por escrito à </w:t>
      </w:r>
      <w:r w:rsidRPr="006E3DDA">
        <w:rPr>
          <w:rFonts w:ascii="Arial" w:eastAsiaTheme="minorHAnsi" w:hAnsi="Arial" w:cs="Arial"/>
          <w:bCs/>
          <w:sz w:val="23"/>
          <w:szCs w:val="23"/>
          <w:lang w:eastAsia="en-US"/>
        </w:rPr>
        <w:t>Contratada</w:t>
      </w:r>
      <w:r w:rsidRPr="006E3DDA">
        <w:rPr>
          <w:rFonts w:ascii="Arial" w:eastAsiaTheme="minorHAnsi" w:hAnsi="Arial" w:cs="Arial"/>
          <w:b/>
          <w:bCs/>
          <w:sz w:val="23"/>
          <w:szCs w:val="23"/>
          <w:lang w:eastAsia="en-US"/>
        </w:rPr>
        <w:t xml:space="preserve"> </w:t>
      </w:r>
      <w:r w:rsidRPr="006E3DDA">
        <w:rPr>
          <w:rFonts w:ascii="Arial" w:eastAsiaTheme="minorHAnsi" w:hAnsi="Arial" w:cs="Arial"/>
          <w:sz w:val="23"/>
          <w:szCs w:val="23"/>
          <w:lang w:eastAsia="en-US"/>
        </w:rPr>
        <w:t>a modificação de local, quando houver necessidade;</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solicitar</w:t>
      </w:r>
      <w:proofErr w:type="gramEnd"/>
      <w:r w:rsidRPr="006E3DDA">
        <w:rPr>
          <w:rFonts w:ascii="Arial" w:eastAsiaTheme="minorHAnsi" w:hAnsi="Arial" w:cs="Arial"/>
          <w:sz w:val="23"/>
          <w:szCs w:val="23"/>
          <w:lang w:eastAsia="en-US"/>
        </w:rPr>
        <w:t xml:space="preserve"> a presença, imediata, de responsável ou preposto indicado pela Contratada, objetivando a tomada de providências cabíveis à correção de possíveis irregularidades identificadas;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exigir</w:t>
      </w:r>
      <w:proofErr w:type="gramEnd"/>
      <w:r w:rsidRPr="006E3DDA">
        <w:rPr>
          <w:rFonts w:ascii="Arial" w:eastAsiaTheme="minorHAnsi" w:hAnsi="Arial" w:cs="Arial"/>
          <w:sz w:val="23"/>
          <w:szCs w:val="23"/>
          <w:lang w:eastAsia="en-US"/>
        </w:rPr>
        <w:t xml:space="preserve"> a imediata substituição de qualquer empregado da Contratada, caso o julgue tecnicamente inapto, que não mereça confiança no trato dos serviços, que produza complicações para a fiscalização ou que adote postura inconveniente ou incompatível com o exercício das funções que lhe foram atribuídas;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aplicar</w:t>
      </w:r>
      <w:proofErr w:type="gramEnd"/>
      <w:r w:rsidRPr="006E3DDA">
        <w:rPr>
          <w:rFonts w:ascii="Arial" w:eastAsiaTheme="minorHAnsi" w:hAnsi="Arial" w:cs="Arial"/>
          <w:sz w:val="23"/>
          <w:szCs w:val="23"/>
          <w:lang w:eastAsia="en-US"/>
        </w:rPr>
        <w:t xml:space="preserve"> as penalidades previstas em Contrato, sempre que a conduta da empresa Contratada recomendar essas sanções; e</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6E3DDA">
        <w:rPr>
          <w:rFonts w:ascii="Arial" w:eastAsiaTheme="minorHAnsi" w:hAnsi="Arial" w:cs="Arial"/>
          <w:sz w:val="23"/>
          <w:szCs w:val="23"/>
          <w:lang w:eastAsia="en-US"/>
        </w:rPr>
        <w:t>providenciar</w:t>
      </w:r>
      <w:proofErr w:type="gramEnd"/>
      <w:r w:rsidRPr="006E3DDA">
        <w:rPr>
          <w:rFonts w:ascii="Arial" w:eastAsiaTheme="minorHAnsi" w:hAnsi="Arial" w:cs="Arial"/>
          <w:sz w:val="23"/>
          <w:szCs w:val="23"/>
          <w:lang w:eastAsia="en-US"/>
        </w:rPr>
        <w:t xml:space="preserve"> as publicações oficiais</w:t>
      </w:r>
      <w:r w:rsidRPr="006E3DDA">
        <w:rPr>
          <w:rFonts w:ascii="Arial" w:eastAsiaTheme="minorHAnsi" w:hAnsi="Arial" w:cs="Arial"/>
          <w:sz w:val="23"/>
          <w:szCs w:val="23"/>
          <w:lang w:val="pt-PT" w:eastAsia="en-US"/>
        </w:rPr>
        <w:t xml:space="preserve"> pertinentes no Diário Oficial da União.</w:t>
      </w:r>
    </w:p>
    <w:p w:rsidR="006E3DDA" w:rsidRPr="006E3DDA" w:rsidRDefault="006E3DDA" w:rsidP="006E3DDA">
      <w:pPr>
        <w:widowControl w:val="0"/>
        <w:tabs>
          <w:tab w:val="left" w:pos="742"/>
          <w:tab w:val="left" w:pos="1031"/>
        </w:tabs>
        <w:autoSpaceDE w:val="0"/>
        <w:autoSpaceDN w:val="0"/>
        <w:adjustRightInd w:val="0"/>
        <w:jc w:val="both"/>
        <w:rPr>
          <w:rFonts w:ascii="Arial" w:eastAsiaTheme="minorHAnsi" w:hAnsi="Arial" w:cs="Arial"/>
          <w:sz w:val="23"/>
          <w:szCs w:val="23"/>
          <w:lang w:eastAsia="en-US"/>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10)</w:t>
      </w:r>
      <w:proofErr w:type="gramEnd"/>
      <w:r w:rsidRPr="006E3DDA">
        <w:rPr>
          <w:rFonts w:ascii="Arial" w:hAnsi="Arial" w:cs="Arial"/>
          <w:b/>
          <w:sz w:val="23"/>
          <w:szCs w:val="23"/>
          <w:lang w:val="pt-PT"/>
        </w:rPr>
        <w:t xml:space="preserve"> DAS PROPOSTAS DE PREÇOS:</w:t>
      </w:r>
    </w:p>
    <w:p w:rsidR="006E3DDA" w:rsidRPr="006E3DDA" w:rsidRDefault="006E3DDA" w:rsidP="006E3DDA">
      <w:pPr>
        <w:widowControl w:val="0"/>
        <w:tabs>
          <w:tab w:val="left" w:pos="6379"/>
        </w:tabs>
        <w:autoSpaceDE w:val="0"/>
        <w:spacing w:after="0" w:line="360" w:lineRule="auto"/>
        <w:jc w:val="both"/>
        <w:rPr>
          <w:rFonts w:ascii="Arial" w:eastAsia="Times New Roman" w:hAnsi="Arial" w:cs="Arial"/>
          <w:sz w:val="23"/>
          <w:szCs w:val="23"/>
        </w:rPr>
      </w:pPr>
      <w:proofErr w:type="gramStart"/>
      <w:r w:rsidRPr="006E3DDA">
        <w:rPr>
          <w:rFonts w:ascii="Arial" w:eastAsia="Times New Roman" w:hAnsi="Arial" w:cs="Arial"/>
          <w:b/>
          <w:sz w:val="23"/>
          <w:szCs w:val="23"/>
        </w:rPr>
        <w:t>10.1)</w:t>
      </w:r>
      <w:proofErr w:type="gramEnd"/>
      <w:r w:rsidRPr="006E3DDA">
        <w:rPr>
          <w:rFonts w:ascii="Arial" w:eastAsia="Times New Roman" w:hAnsi="Arial" w:cs="Arial"/>
          <w:b/>
          <w:sz w:val="23"/>
          <w:szCs w:val="23"/>
        </w:rPr>
        <w:t xml:space="preserve"> </w:t>
      </w:r>
      <w:r w:rsidRPr="006E3DDA">
        <w:rPr>
          <w:rFonts w:ascii="Arial" w:eastAsia="Times New Roman" w:hAnsi="Arial" w:cs="Arial"/>
          <w:sz w:val="23"/>
          <w:szCs w:val="23"/>
        </w:rPr>
        <w:t>As empresas interessadas deverão atender, na formulação de suas propostas, as seguintes condições: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 xml:space="preserve">a) Orçar o valor </w:t>
      </w:r>
      <w:proofErr w:type="gramStart"/>
      <w:r w:rsidRPr="006E3DDA">
        <w:rPr>
          <w:rFonts w:ascii="Arial" w:hAnsi="Arial" w:cs="Arial"/>
          <w:bCs/>
          <w:sz w:val="23"/>
          <w:szCs w:val="23"/>
        </w:rPr>
        <w:t>global mensal para locação das 04 máquinas copiadoras multifuncionais</w:t>
      </w:r>
      <w:proofErr w:type="gramEnd"/>
      <w:r w:rsidRPr="006E3DDA">
        <w:rPr>
          <w:rFonts w:ascii="Arial" w:hAnsi="Arial" w:cs="Arial"/>
          <w:bCs/>
          <w:sz w:val="23"/>
          <w:szCs w:val="23"/>
        </w:rPr>
        <w:t>, conforme descrição do objeto, item 2.1 deste edital.</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b) Indicar o custo unitário da cópia excedente.</w:t>
      </w:r>
    </w:p>
    <w:p w:rsidR="006E3DDA" w:rsidRPr="00473A61"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473A61">
        <w:rPr>
          <w:rFonts w:ascii="Arial" w:hAnsi="Arial" w:cs="Arial"/>
          <w:bCs/>
          <w:sz w:val="23"/>
          <w:szCs w:val="23"/>
        </w:rPr>
        <w:lastRenderedPageBreak/>
        <w:t xml:space="preserve">c) Confirmar a franquia de </w:t>
      </w:r>
      <w:r w:rsidR="006E0D4F" w:rsidRPr="00473A61">
        <w:rPr>
          <w:rFonts w:ascii="Arial" w:hAnsi="Arial" w:cs="Arial"/>
          <w:bCs/>
          <w:sz w:val="23"/>
          <w:szCs w:val="23"/>
        </w:rPr>
        <w:t xml:space="preserve">13.000 (treze mil) </w:t>
      </w:r>
      <w:r w:rsidRPr="00473A61">
        <w:rPr>
          <w:rFonts w:ascii="Arial" w:hAnsi="Arial" w:cs="Arial"/>
          <w:bCs/>
          <w:sz w:val="23"/>
          <w:szCs w:val="23"/>
        </w:rPr>
        <w:t>cópias/mês para as 03 (três) máquinas copiadoras multifuncionais, impressão em preto e branco, compensáveis entre os equipamentos</w:t>
      </w:r>
      <w:r w:rsidR="006E0D4F" w:rsidRPr="00473A61">
        <w:rPr>
          <w:rFonts w:ascii="Arial" w:hAnsi="Arial" w:cs="Arial"/>
          <w:bCs/>
          <w:sz w:val="23"/>
          <w:szCs w:val="23"/>
        </w:rPr>
        <w:t xml:space="preserve"> e a franquia de </w:t>
      </w:r>
      <w:r w:rsidR="00B8610E">
        <w:rPr>
          <w:rFonts w:ascii="Arial" w:hAnsi="Arial" w:cs="Arial"/>
          <w:bCs/>
          <w:sz w:val="23"/>
          <w:szCs w:val="23"/>
        </w:rPr>
        <w:t>300</w:t>
      </w:r>
      <w:r w:rsidR="006E0D4F" w:rsidRPr="00473A61">
        <w:rPr>
          <w:rFonts w:ascii="Arial" w:hAnsi="Arial" w:cs="Arial"/>
          <w:bCs/>
          <w:sz w:val="23"/>
          <w:szCs w:val="23"/>
        </w:rPr>
        <w:t xml:space="preserve"> (</w:t>
      </w:r>
      <w:r w:rsidR="00B8610E">
        <w:rPr>
          <w:rFonts w:ascii="Arial" w:hAnsi="Arial" w:cs="Arial"/>
          <w:bCs/>
          <w:sz w:val="23"/>
          <w:szCs w:val="23"/>
        </w:rPr>
        <w:t>trezentas</w:t>
      </w:r>
      <w:r w:rsidR="006E0D4F" w:rsidRPr="00473A61">
        <w:rPr>
          <w:rFonts w:ascii="Arial" w:hAnsi="Arial" w:cs="Arial"/>
          <w:bCs/>
          <w:sz w:val="23"/>
          <w:szCs w:val="23"/>
        </w:rPr>
        <w:t>) cópias/mês para 01(uma) máquina copiadora multifuncional, impressão colorida.</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 xml:space="preserve">d) Valores da proposta, em algarismo, expresso em moeda corrente nacional (real), com 02 (duas) casas decimais após a vírgula e, de acordo com a estimativa de preços constante neste edital. </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Cs/>
          <w:sz w:val="23"/>
          <w:szCs w:val="23"/>
        </w:rPr>
        <w:t xml:space="preserve">e) </w:t>
      </w:r>
      <w:r w:rsidRPr="006E3DDA">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fretes, manutenção</w:t>
      </w:r>
      <w:r w:rsidRPr="006E3DDA">
        <w:rPr>
          <w:rFonts w:ascii="Arial" w:hAnsi="Arial" w:cs="Arial"/>
          <w:color w:val="000000"/>
          <w:sz w:val="23"/>
          <w:szCs w:val="23"/>
        </w:rPr>
        <w:t xml:space="preserve"> </w:t>
      </w:r>
      <w:r w:rsidRPr="006E3DDA">
        <w:rPr>
          <w:rFonts w:ascii="Arial" w:hAnsi="Arial" w:cs="Arial"/>
          <w:sz w:val="23"/>
          <w:szCs w:val="23"/>
        </w:rPr>
        <w:t>preventiva e corretiva dos equipamentos locados, bem como o fornecimento gratuito de suprimentos (toner,</w:t>
      </w:r>
      <w:r w:rsidRPr="006E3DDA">
        <w:rPr>
          <w:rFonts w:ascii="Arial" w:hAnsi="Arial" w:cs="Arial"/>
          <w:color w:val="000000"/>
          <w:sz w:val="23"/>
          <w:szCs w:val="23"/>
        </w:rPr>
        <w:t xml:space="preserve"> </w:t>
      </w:r>
      <w:r w:rsidRPr="006E3DDA">
        <w:rPr>
          <w:rFonts w:ascii="Arial" w:hAnsi="Arial" w:cs="Arial"/>
          <w:sz w:val="23"/>
          <w:szCs w:val="23"/>
        </w:rPr>
        <w:t>cilindro e revelador ou equivalentes, etc., exceto papel), e quaisquer outros custos ou despesas que incidam ou venham a incidir direta ou indiretamente sobre a prestação dos serviços constantes da proposta, abrangendo, assim, todos os custos necessários ao fornecimento do objeto e a manutenção destas condições durante a vigência do Contrato.</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Cs/>
          <w:sz w:val="23"/>
          <w:szCs w:val="23"/>
        </w:rPr>
        <w:t xml:space="preserve">f) Indicação do prazo de validade da proposta não inferior a 60 (sessenta) dias, a contar da data de abertura do certame. </w:t>
      </w:r>
      <w:r w:rsidRPr="006E3DDA">
        <w:rPr>
          <w:rFonts w:ascii="Arial" w:hAnsi="Arial" w:cs="Arial"/>
          <w:sz w:val="23"/>
          <w:szCs w:val="23"/>
        </w:rPr>
        <w:t>Caso este prazo não esteja expressamente indicado na proposta, o mesmo será considerado de 60 (sessenta) dias correntes.</w:t>
      </w:r>
    </w:p>
    <w:p w:rsidR="006E3DDA" w:rsidRPr="00473A61" w:rsidRDefault="006E3DDA" w:rsidP="006E3DDA">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hAnsi="Arial" w:cs="Arial"/>
          <w:sz w:val="23"/>
          <w:szCs w:val="23"/>
        </w:rPr>
        <w:t xml:space="preserve">g) </w:t>
      </w:r>
      <w:r w:rsidRPr="006E3DDA">
        <w:rPr>
          <w:rFonts w:ascii="Arial" w:eastAsia="Calibri" w:hAnsi="Arial" w:cs="Arial"/>
          <w:sz w:val="23"/>
          <w:szCs w:val="23"/>
          <w:lang w:eastAsia="ar-SA"/>
        </w:rPr>
        <w:t xml:space="preserve">Declaração expressa que a </w:t>
      </w:r>
      <w:r w:rsidRPr="006E3DDA">
        <w:rPr>
          <w:rFonts w:ascii="Arial" w:eastAsiaTheme="minorHAnsi" w:hAnsi="Arial" w:cs="Arial"/>
          <w:sz w:val="23"/>
          <w:szCs w:val="23"/>
          <w:lang w:eastAsia="en-US"/>
        </w:rPr>
        <w:t xml:space="preserve">licitante se compromete a prestar os </w:t>
      </w:r>
      <w:r w:rsidRPr="006E3DDA">
        <w:rPr>
          <w:rFonts w:ascii="Arial" w:eastAsiaTheme="minorHAnsi" w:hAnsi="Arial" w:cs="Arial"/>
          <w:bCs/>
          <w:sz w:val="23"/>
          <w:szCs w:val="23"/>
          <w:lang w:eastAsia="en-US"/>
        </w:rPr>
        <w:t>serviços de manutenção</w:t>
      </w:r>
      <w:r w:rsidRPr="006E3DDA">
        <w:rPr>
          <w:rFonts w:ascii="Arial" w:eastAsia="Calibri" w:hAnsi="Arial" w:cs="Arial"/>
          <w:sz w:val="23"/>
          <w:szCs w:val="23"/>
          <w:lang w:eastAsia="ar-SA"/>
        </w:rPr>
        <w:t xml:space="preserve"> </w:t>
      </w:r>
      <w:r w:rsidRPr="006E3DDA">
        <w:rPr>
          <w:rFonts w:ascii="Arial" w:eastAsiaTheme="minorHAnsi" w:hAnsi="Arial" w:cs="Arial"/>
          <w:bCs/>
          <w:sz w:val="23"/>
          <w:szCs w:val="23"/>
          <w:lang w:eastAsia="en-US"/>
        </w:rPr>
        <w:t xml:space="preserve">técnica </w:t>
      </w:r>
      <w:r w:rsidRPr="006E3DDA">
        <w:rPr>
          <w:rFonts w:ascii="Arial" w:eastAsiaTheme="minorHAnsi" w:hAnsi="Arial" w:cs="Arial"/>
          <w:sz w:val="23"/>
          <w:szCs w:val="23"/>
          <w:lang w:eastAsia="en-US"/>
        </w:rPr>
        <w:t xml:space="preserve">nas condições </w:t>
      </w:r>
      <w:r w:rsidRPr="00473A61">
        <w:rPr>
          <w:rFonts w:ascii="Arial" w:eastAsiaTheme="minorHAnsi" w:hAnsi="Arial" w:cs="Arial"/>
          <w:sz w:val="23"/>
          <w:szCs w:val="23"/>
          <w:lang w:eastAsia="en-US"/>
        </w:rPr>
        <w:t>estipuladas n</w:t>
      </w:r>
      <w:r w:rsidR="006E0D4F" w:rsidRPr="00473A61">
        <w:rPr>
          <w:rFonts w:ascii="Arial" w:eastAsiaTheme="minorHAnsi" w:hAnsi="Arial" w:cs="Arial"/>
          <w:sz w:val="23"/>
          <w:szCs w:val="23"/>
          <w:lang w:eastAsia="en-US"/>
        </w:rPr>
        <w:t>este</w:t>
      </w:r>
      <w:r w:rsidRPr="00473A61">
        <w:rPr>
          <w:rFonts w:ascii="Arial" w:eastAsiaTheme="minorHAnsi" w:hAnsi="Arial" w:cs="Arial"/>
          <w:sz w:val="23"/>
          <w:szCs w:val="23"/>
          <w:lang w:eastAsia="en-US"/>
        </w:rPr>
        <w:t xml:space="preserve"> </w:t>
      </w:r>
      <w:r w:rsidRPr="00473A61">
        <w:rPr>
          <w:rFonts w:ascii="Arial" w:eastAsiaTheme="minorHAnsi" w:hAnsi="Arial" w:cs="Arial"/>
          <w:bCs/>
          <w:sz w:val="23"/>
          <w:szCs w:val="23"/>
          <w:lang w:eastAsia="en-US"/>
        </w:rPr>
        <w:t>Termo de referência</w:t>
      </w:r>
      <w:r w:rsidR="006E0D4F" w:rsidRPr="00473A61">
        <w:rPr>
          <w:rFonts w:ascii="Arial" w:eastAsiaTheme="minorHAnsi" w:hAnsi="Arial" w:cs="Arial"/>
          <w:bCs/>
          <w:sz w:val="23"/>
          <w:szCs w:val="23"/>
          <w:lang w:eastAsia="en-US"/>
        </w:rPr>
        <w:t>.</w:t>
      </w:r>
    </w:p>
    <w:p w:rsidR="006E3DDA" w:rsidRPr="006E3DDA" w:rsidRDefault="006E3DDA" w:rsidP="006E3DD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6E3DDA">
        <w:rPr>
          <w:rFonts w:ascii="Arial" w:eastAsiaTheme="minorHAnsi" w:hAnsi="Arial" w:cs="Arial"/>
          <w:sz w:val="23"/>
          <w:szCs w:val="23"/>
          <w:lang w:eastAsia="en-US"/>
        </w:rPr>
        <w:t xml:space="preserve">h) </w:t>
      </w:r>
      <w:r w:rsidRPr="006E3DDA">
        <w:rPr>
          <w:rFonts w:ascii="Arial" w:eastAsia="Calibri" w:hAnsi="Arial" w:cs="Arial"/>
          <w:sz w:val="23"/>
          <w:szCs w:val="23"/>
          <w:lang w:eastAsia="ar-SA"/>
        </w:rPr>
        <w:t xml:space="preserve">A licitante deverá especificar a </w:t>
      </w:r>
      <w:r w:rsidRPr="006E3DDA">
        <w:rPr>
          <w:rFonts w:ascii="Arial" w:eastAsia="Calibri" w:hAnsi="Arial" w:cs="Arial"/>
          <w:b/>
          <w:sz w:val="23"/>
          <w:szCs w:val="23"/>
          <w:lang w:eastAsia="ar-SA"/>
        </w:rPr>
        <w:t xml:space="preserve">marca e o modelo dos equipamentos ofertados, </w:t>
      </w:r>
      <w:r w:rsidRPr="006E3DDA">
        <w:rPr>
          <w:rFonts w:ascii="Arial" w:eastAsia="Calibri" w:hAnsi="Arial" w:cs="Arial"/>
          <w:sz w:val="23"/>
          <w:szCs w:val="23"/>
          <w:lang w:eastAsia="ar-SA"/>
        </w:rPr>
        <w:t xml:space="preserve">os quais deverão atender integralmente às exigências e especificações contidas </w:t>
      </w:r>
      <w:r w:rsidRPr="00473A61">
        <w:rPr>
          <w:rFonts w:ascii="Arial" w:eastAsia="Calibri" w:hAnsi="Arial" w:cs="Arial"/>
          <w:sz w:val="23"/>
          <w:szCs w:val="23"/>
          <w:lang w:eastAsia="ar-SA"/>
        </w:rPr>
        <w:t>n</w:t>
      </w:r>
      <w:r w:rsidR="006E0D4F" w:rsidRPr="00473A61">
        <w:rPr>
          <w:rFonts w:ascii="Arial" w:eastAsia="Calibri" w:hAnsi="Arial" w:cs="Arial"/>
          <w:sz w:val="23"/>
          <w:szCs w:val="23"/>
          <w:lang w:eastAsia="ar-SA"/>
        </w:rPr>
        <w:t>este</w:t>
      </w:r>
      <w:r w:rsidRPr="00473A61">
        <w:rPr>
          <w:rFonts w:ascii="Arial" w:eastAsia="Calibri" w:hAnsi="Arial" w:cs="Arial"/>
          <w:sz w:val="23"/>
          <w:szCs w:val="23"/>
          <w:lang w:eastAsia="ar-SA"/>
        </w:rPr>
        <w:t xml:space="preserve"> Termo de Referência. As características técnicas deverão ser comprovadas através da apresentação</w:t>
      </w:r>
      <w:r w:rsidRPr="006E3DDA">
        <w:rPr>
          <w:rFonts w:ascii="Arial" w:eastAsia="Calibri" w:hAnsi="Arial" w:cs="Arial"/>
          <w:sz w:val="23"/>
          <w:szCs w:val="23"/>
          <w:lang w:eastAsia="ar-SA"/>
        </w:rPr>
        <w:t xml:space="preserve"> de catálogos, folders ou materiais similares emitidos originalmente pelos respectivos fabricantes dos equipamentos ofertados, em língua portuguesa ou com a sua respectiva tradução juramentada.</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proofErr w:type="gramStart"/>
      <w:r w:rsidRPr="006E3DDA">
        <w:rPr>
          <w:rFonts w:ascii="Arial" w:hAnsi="Arial" w:cs="Arial"/>
          <w:b/>
          <w:sz w:val="23"/>
          <w:szCs w:val="23"/>
        </w:rPr>
        <w:t>10.2)</w:t>
      </w:r>
      <w:proofErr w:type="gramEnd"/>
      <w:r w:rsidRPr="006E3DDA">
        <w:rPr>
          <w:rFonts w:ascii="Arial" w:hAnsi="Arial" w:cs="Arial"/>
          <w:sz w:val="23"/>
          <w:szCs w:val="23"/>
        </w:rPr>
        <w:t xml:space="preserve"> Ocorrendo discrepância entre o valor expresso em algarismos e por extenso, serão considerados estes últimos, devendo o Pregoeiro proceder às correções necessárias.</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proofErr w:type="gramStart"/>
      <w:r w:rsidRPr="006E3DDA">
        <w:rPr>
          <w:rFonts w:ascii="Arial" w:hAnsi="Arial" w:cs="Arial"/>
          <w:b/>
          <w:sz w:val="23"/>
          <w:szCs w:val="23"/>
        </w:rPr>
        <w:t>10.3)</w:t>
      </w:r>
      <w:proofErr w:type="gramEnd"/>
      <w:r w:rsidRPr="006E3DDA">
        <w:rPr>
          <w:rFonts w:ascii="Arial" w:hAnsi="Arial" w:cs="Arial"/>
          <w:b/>
          <w:sz w:val="23"/>
          <w:szCs w:val="23"/>
        </w:rPr>
        <w:t xml:space="preserve"> </w:t>
      </w:r>
      <w:r w:rsidRPr="006E3DDA">
        <w:rPr>
          <w:rFonts w:ascii="Arial" w:eastAsia="Calibri" w:hAnsi="Arial" w:cs="Arial"/>
          <w:sz w:val="23"/>
          <w:szCs w:val="23"/>
          <w:lang w:eastAsia="ar-SA"/>
        </w:rPr>
        <w:t>Não será aceito pedido de faturamento para terceiros.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sidRPr="006E3DDA">
        <w:rPr>
          <w:rFonts w:ascii="Arial" w:hAnsi="Arial" w:cs="Arial"/>
          <w:b/>
          <w:bCs/>
          <w:sz w:val="23"/>
          <w:szCs w:val="23"/>
        </w:rPr>
        <w:t>10.4)</w:t>
      </w:r>
      <w:proofErr w:type="gramEnd"/>
      <w:r w:rsidRPr="006E3DD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w:t>
      </w:r>
      <w:r w:rsidRPr="006E3DDA">
        <w:rPr>
          <w:rFonts w:ascii="Arial" w:hAnsi="Arial" w:cs="Arial"/>
          <w:bCs/>
          <w:sz w:val="23"/>
          <w:szCs w:val="23"/>
        </w:rPr>
        <w:lastRenderedPageBreak/>
        <w:t>técnicas referidas, desde que não venham a causar prejuízos às demais licitantes.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sidRPr="006E3DDA">
        <w:rPr>
          <w:rFonts w:ascii="Arial" w:hAnsi="Arial" w:cs="Arial"/>
          <w:b/>
          <w:bCs/>
          <w:sz w:val="23"/>
          <w:szCs w:val="23"/>
        </w:rPr>
        <w:t>10.5)</w:t>
      </w:r>
      <w:proofErr w:type="gramEnd"/>
      <w:r w:rsidRPr="006E3DDA">
        <w:rPr>
          <w:rFonts w:ascii="Arial" w:hAnsi="Arial" w:cs="Arial"/>
          <w:b/>
          <w:bCs/>
          <w:sz w:val="23"/>
          <w:szCs w:val="23"/>
        </w:rPr>
        <w:t xml:space="preserve"> </w:t>
      </w:r>
      <w:r w:rsidRPr="006E3DDA">
        <w:rPr>
          <w:rFonts w:ascii="Arial" w:hAnsi="Arial" w:cs="Arial"/>
          <w:bCs/>
          <w:sz w:val="23"/>
          <w:szCs w:val="23"/>
        </w:rPr>
        <w:t>Não é permitido apresentar cotação para fornecimento de quantidades inferiores e/ou superiores ao estabelecido no Edital, ou apenas para um equipamento.</w:t>
      </w:r>
    </w:p>
    <w:p w:rsidR="006E3DDA" w:rsidRPr="006E3DDA" w:rsidRDefault="006E3DDA" w:rsidP="006E3DDA">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
    <w:p w:rsidR="006E3DDA" w:rsidRPr="006E3DDA" w:rsidRDefault="006E3DDA" w:rsidP="006E3DDA">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11)</w:t>
      </w:r>
      <w:proofErr w:type="gramEnd"/>
      <w:r w:rsidRPr="006E3DDA">
        <w:rPr>
          <w:rFonts w:ascii="Arial" w:hAnsi="Arial" w:cs="Arial"/>
          <w:b/>
          <w:sz w:val="23"/>
          <w:szCs w:val="23"/>
          <w:lang w:val="pt-PT"/>
        </w:rPr>
        <w:t xml:space="preserve"> DO JULGAMENTO DAS PROPOSTAS:</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 xml:space="preserve">Será considerada vencedora a proposta que ofertar o menor preço </w:t>
      </w:r>
      <w:r w:rsidR="007B7D2B" w:rsidRPr="00473A61">
        <w:rPr>
          <w:rFonts w:ascii="Arial" w:hAnsi="Arial" w:cs="Arial"/>
          <w:sz w:val="23"/>
          <w:szCs w:val="23"/>
          <w:lang w:val="pt-PT"/>
        </w:rPr>
        <w:t xml:space="preserve">global </w:t>
      </w:r>
      <w:r w:rsidRPr="00473A61">
        <w:rPr>
          <w:rFonts w:ascii="Arial" w:hAnsi="Arial" w:cs="Arial"/>
          <w:sz w:val="23"/>
          <w:szCs w:val="23"/>
          <w:lang w:val="pt-PT"/>
        </w:rPr>
        <w:t>mensal</w:t>
      </w:r>
      <w:r w:rsidRPr="007B7D2B">
        <w:rPr>
          <w:rFonts w:ascii="Arial" w:hAnsi="Arial" w:cs="Arial"/>
          <w:color w:val="FF0000"/>
          <w:sz w:val="23"/>
          <w:szCs w:val="23"/>
          <w:lang w:val="pt-PT"/>
        </w:rPr>
        <w:t xml:space="preserve"> </w:t>
      </w:r>
      <w:r w:rsidRPr="006E3DDA">
        <w:rPr>
          <w:rFonts w:ascii="Arial" w:hAnsi="Arial" w:cs="Arial"/>
          <w:sz w:val="23"/>
          <w:szCs w:val="23"/>
          <w:lang w:val="pt-PT"/>
        </w:rPr>
        <w:t>para locação das 04 copiadoras multifuncionais, observada classificação final após os lances e cuja proponente atenda às condições de habilitação, na forma das normas regulamentadoras das licitações na modalidade de pregão.</w:t>
      </w: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6E3DDA">
        <w:rPr>
          <w:rFonts w:ascii="Arial" w:hAnsi="Arial" w:cs="Arial"/>
          <w:b/>
          <w:sz w:val="23"/>
          <w:szCs w:val="23"/>
          <w:lang w:val="pt-PT"/>
        </w:rPr>
        <w:t>12)</w:t>
      </w:r>
      <w:proofErr w:type="gramEnd"/>
      <w:r w:rsidRPr="006E3DDA">
        <w:rPr>
          <w:rFonts w:ascii="Arial" w:hAnsi="Arial" w:cs="Arial"/>
          <w:b/>
          <w:sz w:val="23"/>
          <w:szCs w:val="23"/>
          <w:lang w:val="pt-PT"/>
        </w:rPr>
        <w:t xml:space="preserve"> DOS PAGAMENTOS:</w:t>
      </w:r>
    </w:p>
    <w:p w:rsidR="006E3DDA" w:rsidRPr="006E3DDA" w:rsidRDefault="006E3DDA" w:rsidP="006E3DDA">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6E3DDA">
        <w:rPr>
          <w:rFonts w:ascii="Arial" w:eastAsia="Times New Roman" w:hAnsi="Arial" w:cs="Arial"/>
          <w:sz w:val="23"/>
          <w:szCs w:val="23"/>
          <w:lang w:val="pt-PT"/>
        </w:rPr>
        <w:t>O pagamento será feito através de boleto bancário ou transferência bancária em conta de titulardade da contratada, quando da entrega da nota fiscal na sede do CRN-2 em Porto Alegre/RS, sujeitando-se às seguintes regras: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lang w:val="pt-PT"/>
        </w:rPr>
        <w:t xml:space="preserve">a) </w:t>
      </w:r>
      <w:r w:rsidRPr="006E3DDA">
        <w:rPr>
          <w:rFonts w:ascii="Arial" w:eastAsia="Times New Roman" w:hAnsi="Arial" w:cs="Arial"/>
          <w:sz w:val="23"/>
          <w:szCs w:val="23"/>
        </w:rPr>
        <w:t xml:space="preserve">A NF/Fatura de prestação </w:t>
      </w:r>
      <w:proofErr w:type="gramStart"/>
      <w:r w:rsidRPr="006E3DDA">
        <w:rPr>
          <w:rFonts w:ascii="Arial" w:eastAsia="Times New Roman" w:hAnsi="Arial" w:cs="Arial"/>
          <w:sz w:val="23"/>
          <w:szCs w:val="23"/>
        </w:rPr>
        <w:t>do serviços</w:t>
      </w:r>
      <w:proofErr w:type="gramEnd"/>
      <w:r w:rsidRPr="006E3DDA">
        <w:rPr>
          <w:rFonts w:ascii="Arial" w:eastAsia="Times New Roman" w:hAnsi="Arial" w:cs="Arial"/>
          <w:sz w:val="23"/>
          <w:szCs w:val="23"/>
        </w:rPr>
        <w:t xml:space="preserve"> deverá ser entregue até o dia 30 (trinta) do mês em curso, juntamente com </w:t>
      </w:r>
      <w:r w:rsidRPr="006E3DDA">
        <w:rPr>
          <w:rFonts w:ascii="Arial" w:eastAsiaTheme="minorHAnsi" w:hAnsi="Arial" w:cs="Arial"/>
          <w:sz w:val="23"/>
          <w:szCs w:val="23"/>
          <w:lang w:eastAsia="en-US"/>
        </w:rPr>
        <w:t>a ficha de leitura de cada equipamento</w:t>
      </w:r>
      <w:r w:rsidRPr="006E3DDA">
        <w:rPr>
          <w:rFonts w:ascii="Arial" w:eastAsia="Times New Roman" w:hAnsi="Arial" w:cs="Arial"/>
          <w:sz w:val="23"/>
          <w:szCs w:val="23"/>
        </w:rPr>
        <w:t xml:space="preserve"> e devidas retenções de impostos e tributos federais.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 xml:space="preserve">b) Os valores são fixos e irreajustáveis durante o período do Contrato, somente podendo sofrer reajuste, pelo INPC, nas prorrogações anuais de Contrato, observado o interregno mínimo de </w:t>
      </w:r>
      <w:proofErr w:type="gramStart"/>
      <w:r w:rsidRPr="006E3DDA">
        <w:rPr>
          <w:rFonts w:ascii="Arial" w:eastAsia="Times New Roman" w:hAnsi="Arial" w:cs="Arial"/>
          <w:sz w:val="23"/>
          <w:szCs w:val="23"/>
        </w:rPr>
        <w:t>1</w:t>
      </w:r>
      <w:proofErr w:type="gramEnd"/>
      <w:r w:rsidRPr="006E3DDA">
        <w:rPr>
          <w:rFonts w:ascii="Arial" w:eastAsia="Times New Roman" w:hAnsi="Arial" w:cs="Arial"/>
          <w:sz w:val="23"/>
          <w:szCs w:val="23"/>
        </w:rPr>
        <w:t xml:space="preserve"> (hum) ano.</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c) Os valores ficam condicionados à prévia certificação quanto à execução a contento dos serviços.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 xml:space="preserve">d) O pagamento será feito em até </w:t>
      </w:r>
      <w:proofErr w:type="gramStart"/>
      <w:r w:rsidRPr="006E3DDA">
        <w:rPr>
          <w:rFonts w:ascii="Arial" w:eastAsia="Times New Roman" w:hAnsi="Arial" w:cs="Arial"/>
          <w:sz w:val="23"/>
          <w:szCs w:val="23"/>
        </w:rPr>
        <w:t>5</w:t>
      </w:r>
      <w:proofErr w:type="gramEnd"/>
      <w:r w:rsidRPr="006E3DDA">
        <w:rPr>
          <w:rFonts w:ascii="Arial" w:eastAsia="Times New Roman" w:hAnsi="Arial" w:cs="Arial"/>
          <w:sz w:val="23"/>
          <w:szCs w:val="23"/>
        </w:rPr>
        <w:t xml:space="preserve"> (cinco) dias úteis após a entrega da NF/Fatura ao CRN-2.</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6E3DDA" w:rsidRPr="006E3DDA" w:rsidRDefault="006E3DDA" w:rsidP="006E3DDA">
      <w:pPr>
        <w:spacing w:after="0" w:line="360" w:lineRule="auto"/>
        <w:jc w:val="both"/>
        <w:rPr>
          <w:rFonts w:ascii="Arial" w:eastAsia="Times New Roman"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13)</w:t>
      </w:r>
      <w:proofErr w:type="gramEnd"/>
      <w:r w:rsidRPr="006E3DDA">
        <w:rPr>
          <w:rFonts w:ascii="Arial" w:hAnsi="Arial" w:cs="Arial"/>
          <w:b/>
          <w:sz w:val="23"/>
          <w:szCs w:val="23"/>
          <w:lang w:val="pt-PT"/>
        </w:rPr>
        <w:t xml:space="preserve"> DO CUSTOS ESTIMADO E DOTAÇÃO ORÇAMENTARIA:</w:t>
      </w:r>
    </w:p>
    <w:p w:rsidR="006E3DDA" w:rsidRPr="006E3DDA" w:rsidRDefault="006E3DDA" w:rsidP="006E3DDA">
      <w:pPr>
        <w:spacing w:after="0" w:line="360" w:lineRule="auto"/>
        <w:jc w:val="both"/>
        <w:rPr>
          <w:rFonts w:ascii="Arial" w:eastAsia="Times New Roman" w:hAnsi="Arial" w:cs="Arial"/>
          <w:bCs/>
          <w:sz w:val="23"/>
          <w:szCs w:val="23"/>
          <w:lang w:val="pt-PT"/>
        </w:rPr>
      </w:pPr>
      <w:proofErr w:type="gramStart"/>
      <w:r w:rsidRPr="006E3DDA">
        <w:rPr>
          <w:rFonts w:ascii="Arial" w:eastAsia="Times New Roman" w:hAnsi="Arial" w:cs="Arial"/>
          <w:b/>
          <w:sz w:val="23"/>
          <w:szCs w:val="23"/>
          <w:lang w:val="pt-PT"/>
        </w:rPr>
        <w:t>13.1)</w:t>
      </w:r>
      <w:proofErr w:type="gramEnd"/>
      <w:r w:rsidRPr="006E3DDA">
        <w:rPr>
          <w:rFonts w:ascii="Arial" w:eastAsia="Times New Roman" w:hAnsi="Arial" w:cs="Arial"/>
          <w:sz w:val="23"/>
          <w:szCs w:val="23"/>
          <w:lang w:val="pt-PT"/>
        </w:rPr>
        <w:t xml:space="preserve"> Os recursos para custeio das despesas decorrentes da contratação que se seguir à licitação de que trata este Edital correrão à conta da dotação orçamentária do CRN</w:t>
      </w:r>
      <w:r w:rsidR="00986FEE">
        <w:rPr>
          <w:rFonts w:ascii="Arial" w:eastAsia="Times New Roman" w:hAnsi="Arial" w:cs="Arial"/>
          <w:sz w:val="23"/>
          <w:szCs w:val="23"/>
          <w:lang w:val="pt-PT"/>
        </w:rPr>
        <w:t>-</w:t>
      </w:r>
      <w:r w:rsidRPr="006E3DDA">
        <w:rPr>
          <w:rFonts w:ascii="Arial" w:eastAsia="Times New Roman" w:hAnsi="Arial" w:cs="Arial"/>
          <w:sz w:val="23"/>
          <w:szCs w:val="23"/>
          <w:lang w:val="pt-PT"/>
        </w:rPr>
        <w:t xml:space="preserve">2, à conta do Elemento de Despesa n° </w:t>
      </w:r>
      <w:r w:rsidRPr="006E3DDA">
        <w:rPr>
          <w:rFonts w:ascii="Arial" w:eastAsia="Times New Roman" w:hAnsi="Arial" w:cs="Arial"/>
          <w:bCs/>
          <w:sz w:val="23"/>
          <w:szCs w:val="23"/>
          <w:lang w:val="pt-PT"/>
        </w:rPr>
        <w:t>62211010404026 no exercício de 2018 e nas respectivas dotações correspondentes de Locação de Bens Móveis, Máquinas e Equipamentos nos demais exercícios.</w:t>
      </w:r>
    </w:p>
    <w:p w:rsidR="006E3DDA" w:rsidRDefault="006E3DDA" w:rsidP="006E3DDA">
      <w:pPr>
        <w:spacing w:after="0" w:line="360" w:lineRule="auto"/>
        <w:jc w:val="both"/>
        <w:rPr>
          <w:rFonts w:ascii="Arial" w:eastAsia="Times New Roman" w:hAnsi="Arial" w:cs="Arial"/>
          <w:bCs/>
          <w:sz w:val="23"/>
          <w:szCs w:val="23"/>
          <w:lang w:val="pt-PT"/>
        </w:rPr>
      </w:pPr>
      <w:proofErr w:type="gramStart"/>
      <w:r w:rsidRPr="00473A61">
        <w:rPr>
          <w:rFonts w:ascii="Arial" w:eastAsia="Times New Roman" w:hAnsi="Arial" w:cs="Arial"/>
          <w:b/>
          <w:bCs/>
          <w:sz w:val="23"/>
          <w:szCs w:val="23"/>
          <w:lang w:val="pt-PT"/>
        </w:rPr>
        <w:lastRenderedPageBreak/>
        <w:t>13.2)</w:t>
      </w:r>
      <w:proofErr w:type="gramEnd"/>
      <w:r w:rsidRPr="006E3DDA">
        <w:rPr>
          <w:rFonts w:ascii="Arial" w:eastAsia="Times New Roman" w:hAnsi="Arial" w:cs="Arial"/>
          <w:b/>
          <w:bCs/>
          <w:color w:val="FF0000"/>
          <w:sz w:val="23"/>
          <w:szCs w:val="23"/>
          <w:lang w:val="pt-PT"/>
        </w:rPr>
        <w:t xml:space="preserve"> </w:t>
      </w:r>
      <w:r w:rsidR="00473A61" w:rsidRPr="00473A61">
        <w:rPr>
          <w:rFonts w:ascii="Arial" w:eastAsia="Times New Roman" w:hAnsi="Arial" w:cs="Arial"/>
          <w:bCs/>
          <w:sz w:val="23"/>
          <w:szCs w:val="23"/>
          <w:lang w:val="pt-PT"/>
        </w:rPr>
        <w:t xml:space="preserve">O custo total estimado mensal desta licitação é de </w:t>
      </w:r>
      <w:r w:rsidR="00473A61" w:rsidRPr="00473A61">
        <w:rPr>
          <w:rFonts w:ascii="Arial" w:eastAsia="Times New Roman" w:hAnsi="Arial" w:cs="Arial"/>
          <w:b/>
          <w:bCs/>
          <w:sz w:val="23"/>
          <w:szCs w:val="23"/>
          <w:lang w:val="pt-PT"/>
        </w:rPr>
        <w:t xml:space="preserve">R$ </w:t>
      </w:r>
      <w:r w:rsidR="00B8610E">
        <w:rPr>
          <w:rFonts w:ascii="Arial" w:eastAsia="Times New Roman" w:hAnsi="Arial" w:cs="Arial"/>
          <w:b/>
          <w:bCs/>
          <w:sz w:val="23"/>
          <w:szCs w:val="23"/>
          <w:lang w:val="pt-PT"/>
        </w:rPr>
        <w:t>1.200</w:t>
      </w:r>
      <w:r w:rsidR="00473A61" w:rsidRPr="00473A61">
        <w:rPr>
          <w:rFonts w:ascii="Arial" w:eastAsia="Times New Roman" w:hAnsi="Arial" w:cs="Arial"/>
          <w:b/>
          <w:bCs/>
          <w:sz w:val="23"/>
          <w:szCs w:val="23"/>
          <w:lang w:val="pt-PT"/>
        </w:rPr>
        <w:t>,00</w:t>
      </w:r>
      <w:r w:rsidR="00473A61" w:rsidRPr="00473A61">
        <w:rPr>
          <w:rFonts w:ascii="Arial" w:eastAsia="Times New Roman" w:hAnsi="Arial" w:cs="Arial"/>
          <w:bCs/>
          <w:sz w:val="23"/>
          <w:szCs w:val="23"/>
          <w:lang w:val="pt-PT"/>
        </w:rPr>
        <w:t xml:space="preserve"> (</w:t>
      </w:r>
      <w:r w:rsidR="00B8610E">
        <w:rPr>
          <w:rFonts w:ascii="Arial" w:eastAsia="Times New Roman" w:hAnsi="Arial" w:cs="Arial"/>
          <w:bCs/>
          <w:sz w:val="23"/>
          <w:szCs w:val="23"/>
          <w:lang w:val="pt-PT"/>
        </w:rPr>
        <w:t>hum</w:t>
      </w:r>
      <w:r w:rsidR="00473A61" w:rsidRPr="00473A61">
        <w:rPr>
          <w:rFonts w:ascii="Arial" w:eastAsia="Times New Roman" w:hAnsi="Arial" w:cs="Arial"/>
          <w:bCs/>
          <w:sz w:val="23"/>
          <w:szCs w:val="23"/>
          <w:lang w:val="pt-PT"/>
        </w:rPr>
        <w:t xml:space="preserve"> mil e </w:t>
      </w:r>
      <w:r w:rsidR="00B8610E">
        <w:rPr>
          <w:rFonts w:ascii="Arial" w:eastAsia="Times New Roman" w:hAnsi="Arial" w:cs="Arial"/>
          <w:bCs/>
          <w:sz w:val="23"/>
          <w:szCs w:val="23"/>
          <w:lang w:val="pt-PT"/>
        </w:rPr>
        <w:t>duzentos</w:t>
      </w:r>
      <w:r w:rsidR="00473A61" w:rsidRPr="00473A61">
        <w:rPr>
          <w:rFonts w:ascii="Arial" w:eastAsia="Times New Roman" w:hAnsi="Arial" w:cs="Arial"/>
          <w:bCs/>
          <w:sz w:val="23"/>
          <w:szCs w:val="23"/>
          <w:lang w:val="pt-PT"/>
        </w:rPr>
        <w:t xml:space="preserve"> reais), para locação de 04 máquinas copiadoras com franquia mensal de 13.000 (treze mil) cópias/mês para impressão preto e branco e </w:t>
      </w:r>
      <w:r w:rsidR="00B8610E">
        <w:rPr>
          <w:rFonts w:ascii="Arial" w:eastAsia="Times New Roman" w:hAnsi="Arial" w:cs="Arial"/>
          <w:bCs/>
          <w:sz w:val="23"/>
          <w:szCs w:val="23"/>
          <w:lang w:val="pt-PT"/>
        </w:rPr>
        <w:t>300</w:t>
      </w:r>
      <w:r w:rsidR="00473A61" w:rsidRPr="00473A61">
        <w:rPr>
          <w:rFonts w:ascii="Arial" w:eastAsia="Times New Roman" w:hAnsi="Arial" w:cs="Arial"/>
          <w:bCs/>
          <w:sz w:val="23"/>
          <w:szCs w:val="23"/>
          <w:lang w:val="pt-PT"/>
        </w:rPr>
        <w:t xml:space="preserve"> (</w:t>
      </w:r>
      <w:r w:rsidR="00B8610E">
        <w:rPr>
          <w:rFonts w:ascii="Arial" w:eastAsia="Times New Roman" w:hAnsi="Arial" w:cs="Arial"/>
          <w:bCs/>
          <w:sz w:val="23"/>
          <w:szCs w:val="23"/>
          <w:lang w:val="pt-PT"/>
        </w:rPr>
        <w:t>trezentas</w:t>
      </w:r>
      <w:r w:rsidR="00473A61" w:rsidRPr="00473A61">
        <w:rPr>
          <w:rFonts w:ascii="Arial" w:eastAsia="Times New Roman" w:hAnsi="Arial" w:cs="Arial"/>
          <w:bCs/>
          <w:sz w:val="23"/>
          <w:szCs w:val="23"/>
          <w:lang w:val="pt-PT"/>
        </w:rPr>
        <w:t xml:space="preserve">) cópias/mês para impressão colorida, e </w:t>
      </w:r>
      <w:r w:rsidR="00473A61" w:rsidRPr="00473A61">
        <w:rPr>
          <w:rFonts w:ascii="Arial" w:eastAsia="Times New Roman" w:hAnsi="Arial" w:cs="Arial"/>
          <w:b/>
          <w:bCs/>
          <w:sz w:val="23"/>
          <w:szCs w:val="23"/>
          <w:lang w:val="pt-PT"/>
        </w:rPr>
        <w:t>R$ 0,06</w:t>
      </w:r>
      <w:r w:rsidR="00473A61" w:rsidRPr="00473A61">
        <w:rPr>
          <w:rFonts w:ascii="Arial" w:eastAsia="Times New Roman" w:hAnsi="Arial" w:cs="Arial"/>
          <w:bCs/>
          <w:sz w:val="23"/>
          <w:szCs w:val="23"/>
          <w:lang w:val="pt-PT"/>
        </w:rPr>
        <w:t xml:space="preserve"> o custo da cópia excedente impressão preto e branco e </w:t>
      </w:r>
      <w:r w:rsidR="00473A61" w:rsidRPr="00473A61">
        <w:rPr>
          <w:rFonts w:ascii="Arial" w:eastAsia="Times New Roman" w:hAnsi="Arial" w:cs="Arial"/>
          <w:b/>
          <w:bCs/>
          <w:sz w:val="23"/>
          <w:szCs w:val="23"/>
          <w:lang w:val="pt-PT"/>
        </w:rPr>
        <w:t>R$ 0,</w:t>
      </w:r>
      <w:r w:rsidR="00B8610E">
        <w:rPr>
          <w:rFonts w:ascii="Arial" w:eastAsia="Times New Roman" w:hAnsi="Arial" w:cs="Arial"/>
          <w:b/>
          <w:bCs/>
          <w:sz w:val="23"/>
          <w:szCs w:val="23"/>
          <w:lang w:val="pt-PT"/>
        </w:rPr>
        <w:t>84</w:t>
      </w:r>
      <w:r w:rsidR="00473A61" w:rsidRPr="00473A61">
        <w:rPr>
          <w:rFonts w:ascii="Arial" w:eastAsia="Times New Roman" w:hAnsi="Arial" w:cs="Arial"/>
          <w:bCs/>
          <w:sz w:val="23"/>
          <w:szCs w:val="23"/>
          <w:lang w:val="pt-PT"/>
        </w:rPr>
        <w:t xml:space="preserve"> o custo da cópia excedente impressão colorida.</w:t>
      </w:r>
    </w:p>
    <w:p w:rsidR="00473A61" w:rsidRPr="006E3DDA" w:rsidRDefault="00473A61"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proofErr w:type="gramStart"/>
      <w:r w:rsidRPr="006E3DDA">
        <w:rPr>
          <w:rFonts w:ascii="Arial" w:hAnsi="Arial" w:cs="Arial"/>
          <w:b/>
          <w:sz w:val="23"/>
          <w:szCs w:val="23"/>
          <w:lang w:val="pt-PT"/>
        </w:rPr>
        <w:t>14)</w:t>
      </w:r>
      <w:proofErr w:type="gramEnd"/>
      <w:r w:rsidRPr="006E3DDA">
        <w:rPr>
          <w:rFonts w:ascii="Arial" w:hAnsi="Arial" w:cs="Arial"/>
          <w:b/>
          <w:sz w:val="23"/>
          <w:szCs w:val="23"/>
          <w:lang w:val="pt-PT"/>
        </w:rPr>
        <w:t xml:space="preserve"> DAS DISPOSIÇÕES GERAIS:</w:t>
      </w:r>
    </w:p>
    <w:p w:rsidR="006E3DDA" w:rsidRPr="006E3DDA" w:rsidRDefault="006E3DDA" w:rsidP="006E3DDA">
      <w:pPr>
        <w:widowControl w:val="0"/>
        <w:tabs>
          <w:tab w:val="left" w:pos="709"/>
        </w:tabs>
        <w:spacing w:after="120" w:line="360" w:lineRule="auto"/>
        <w:jc w:val="both"/>
        <w:rPr>
          <w:rFonts w:ascii="Arial" w:hAnsi="Arial" w:cs="Arial"/>
          <w:sz w:val="23"/>
          <w:szCs w:val="23"/>
        </w:rPr>
      </w:pPr>
      <w:proofErr w:type="gramStart"/>
      <w:r w:rsidRPr="006E3DDA">
        <w:rPr>
          <w:rFonts w:ascii="Arial" w:eastAsia="Times New Roman" w:hAnsi="Arial" w:cs="Arial"/>
          <w:b/>
          <w:sz w:val="23"/>
          <w:szCs w:val="23"/>
        </w:rPr>
        <w:t>14.1)</w:t>
      </w:r>
      <w:proofErr w:type="gramEnd"/>
      <w:r w:rsidRPr="006E3DDA">
        <w:rPr>
          <w:rFonts w:ascii="Arial" w:eastAsia="Times New Roman" w:hAnsi="Arial" w:cs="Arial"/>
          <w:sz w:val="23"/>
          <w:szCs w:val="23"/>
        </w:rPr>
        <w:t xml:space="preserve"> </w:t>
      </w:r>
      <w:r w:rsidRPr="006E3DDA">
        <w:rPr>
          <w:rFonts w:ascii="Arial" w:hAnsi="Arial" w:cs="Arial"/>
          <w:sz w:val="23"/>
          <w:szCs w:val="23"/>
        </w:rPr>
        <w:t>A licitante é responsável pela fidelidade e legitimidade das informações e documentos apresentados em qualquer fase da licitação.</w:t>
      </w:r>
    </w:p>
    <w:p w:rsidR="006E3DDA" w:rsidRPr="006E3DDA" w:rsidRDefault="006E3DDA" w:rsidP="006E3DDA">
      <w:pPr>
        <w:widowControl w:val="0"/>
        <w:tabs>
          <w:tab w:val="left" w:pos="709"/>
        </w:tabs>
        <w:spacing w:after="120" w:line="360" w:lineRule="auto"/>
        <w:jc w:val="both"/>
        <w:rPr>
          <w:rFonts w:ascii="Arial" w:hAnsi="Arial" w:cs="Arial"/>
          <w:sz w:val="23"/>
          <w:szCs w:val="23"/>
        </w:rPr>
      </w:pPr>
      <w:proofErr w:type="gramStart"/>
      <w:r w:rsidRPr="006E3DDA">
        <w:rPr>
          <w:rFonts w:ascii="Arial" w:hAnsi="Arial" w:cs="Arial"/>
          <w:b/>
          <w:sz w:val="23"/>
          <w:szCs w:val="23"/>
        </w:rPr>
        <w:t>14.2)</w:t>
      </w:r>
      <w:proofErr w:type="gramEnd"/>
      <w:r w:rsidRPr="006E3DDA">
        <w:rPr>
          <w:rFonts w:ascii="Arial" w:hAnsi="Arial" w:cs="Arial"/>
          <w:sz w:val="23"/>
          <w:szCs w:val="23"/>
        </w:rPr>
        <w:t xml:space="preserve"> A apresentação de proposta implicará na plena aceitação por parte da licitante das condições estabelecidas no Edital e seus anexos.</w:t>
      </w:r>
    </w:p>
    <w:p w:rsidR="006E3DDA" w:rsidRPr="006E3DDA" w:rsidRDefault="006E3DDA" w:rsidP="006E3DDA">
      <w:pPr>
        <w:spacing w:after="0" w:line="360" w:lineRule="auto"/>
        <w:jc w:val="both"/>
        <w:rPr>
          <w:rFonts w:ascii="Arial" w:eastAsia="Times New Roman" w:hAnsi="Arial" w:cs="Arial"/>
          <w:b/>
          <w:sz w:val="23"/>
          <w:szCs w:val="23"/>
        </w:rPr>
      </w:pPr>
      <w:proofErr w:type="gramStart"/>
      <w:r w:rsidRPr="006E3DDA">
        <w:rPr>
          <w:rFonts w:ascii="Arial" w:eastAsia="Times New Roman" w:hAnsi="Arial" w:cs="Arial"/>
          <w:b/>
          <w:sz w:val="23"/>
          <w:szCs w:val="23"/>
        </w:rPr>
        <w:t>15)</w:t>
      </w:r>
      <w:proofErr w:type="gramEnd"/>
      <w:r w:rsidRPr="006E3DDA">
        <w:rPr>
          <w:rFonts w:ascii="Arial" w:eastAsia="Times New Roman" w:hAnsi="Arial" w:cs="Arial"/>
          <w:b/>
          <w:sz w:val="23"/>
          <w:szCs w:val="23"/>
        </w:rPr>
        <w:t xml:space="preserve"> NOME E FUNÇÃO DO RESPONSÁVEL PELO TERMO DE REFERENCIA:</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Nome: Angela de Oliveira Nolte</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Função: Assessora da Diretoria</w:t>
      </w:r>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eastAsia="Times New Roman" w:hAnsi="Arial" w:cs="Arial"/>
          <w:b/>
          <w:sz w:val="23"/>
          <w:szCs w:val="23"/>
        </w:rPr>
      </w:pPr>
      <w:proofErr w:type="gramStart"/>
      <w:r w:rsidRPr="006E3DDA">
        <w:rPr>
          <w:rFonts w:ascii="Arial" w:eastAsia="Times New Roman" w:hAnsi="Arial" w:cs="Arial"/>
          <w:b/>
          <w:sz w:val="23"/>
          <w:szCs w:val="23"/>
        </w:rPr>
        <w:t>16)</w:t>
      </w:r>
      <w:proofErr w:type="gramEnd"/>
      <w:r w:rsidRPr="006E3DDA">
        <w:rPr>
          <w:rFonts w:ascii="Arial" w:eastAsia="Times New Roman" w:hAnsi="Arial" w:cs="Arial"/>
          <w:b/>
          <w:sz w:val="23"/>
          <w:szCs w:val="23"/>
        </w:rPr>
        <w:t xml:space="preserve"> LOCAL E DATA:</w:t>
      </w:r>
    </w:p>
    <w:p w:rsidR="006E3DDA" w:rsidRPr="00473A61" w:rsidRDefault="006E3DDA" w:rsidP="006E3DDA">
      <w:pPr>
        <w:spacing w:after="0" w:line="360" w:lineRule="auto"/>
        <w:jc w:val="both"/>
        <w:rPr>
          <w:rFonts w:ascii="Arial" w:eastAsia="Times New Roman" w:hAnsi="Arial" w:cs="Arial"/>
          <w:sz w:val="23"/>
          <w:szCs w:val="23"/>
        </w:rPr>
      </w:pPr>
      <w:r w:rsidRPr="00473A61">
        <w:rPr>
          <w:rFonts w:ascii="Arial" w:eastAsia="Times New Roman" w:hAnsi="Arial" w:cs="Arial"/>
          <w:sz w:val="23"/>
          <w:szCs w:val="23"/>
        </w:rPr>
        <w:t xml:space="preserve">Porto Alegre (RS), </w:t>
      </w:r>
      <w:r w:rsidR="006D7CF2">
        <w:rPr>
          <w:rFonts w:ascii="Arial" w:eastAsia="Times New Roman" w:hAnsi="Arial" w:cs="Arial"/>
          <w:sz w:val="23"/>
          <w:szCs w:val="23"/>
        </w:rPr>
        <w:t>06 de dezembro</w:t>
      </w:r>
      <w:r w:rsidRPr="00473A61">
        <w:rPr>
          <w:rFonts w:ascii="Arial" w:eastAsia="Times New Roman" w:hAnsi="Arial" w:cs="Arial"/>
          <w:sz w:val="23"/>
          <w:szCs w:val="23"/>
        </w:rPr>
        <w:t xml:space="preserve"> de 2018.</w:t>
      </w:r>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Angela de Oliveira Nolte</w:t>
      </w: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Assessora da Diretoria</w:t>
      </w: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CRN-2</w:t>
      </w: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9525F3" w:rsidRDefault="009525F3" w:rsidP="000F333A">
      <w:pPr>
        <w:spacing w:after="0" w:line="360" w:lineRule="auto"/>
        <w:jc w:val="center"/>
        <w:rPr>
          <w:rFonts w:ascii="Arial" w:hAnsi="Arial" w:cs="Arial"/>
          <w:sz w:val="23"/>
          <w:szCs w:val="23"/>
          <w:lang w:val="pt-PT"/>
        </w:rPr>
      </w:pPr>
    </w:p>
    <w:p w:rsidR="00B86362" w:rsidRDefault="00B86362" w:rsidP="00B86362">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 xml:space="preserve">PREGÃO PRESENCIAL </w:t>
      </w:r>
      <w:r w:rsidR="006E3DDA">
        <w:rPr>
          <w:rFonts w:ascii="Arial" w:hAnsi="Arial" w:cs="Arial"/>
          <w:b/>
          <w:sz w:val="23"/>
          <w:szCs w:val="23"/>
          <w:lang w:val="pt-PT"/>
        </w:rPr>
        <w:t>02/2018</w:t>
      </w: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ANEXO II – MINUTA DE CONTRATO</w:t>
      </w:r>
    </w:p>
    <w:p w:rsidR="001617B3" w:rsidRDefault="0051000C" w:rsidP="001617B3">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C21C18">
        <w:rPr>
          <w:rFonts w:ascii="Arial" w:hAnsi="Arial" w:cs="Arial"/>
          <w:b/>
          <w:sz w:val="23"/>
          <w:szCs w:val="23"/>
        </w:rPr>
        <w:t>SERVIÇOS DE LOCAÇÃO</w:t>
      </w:r>
    </w:p>
    <w:p w:rsidR="00C21C18" w:rsidRDefault="00C21C18" w:rsidP="001617B3">
      <w:pPr>
        <w:spacing w:after="0" w:line="360" w:lineRule="auto"/>
        <w:jc w:val="center"/>
        <w:rPr>
          <w:rFonts w:ascii="Arial" w:hAnsi="Arial" w:cs="Arial"/>
          <w:b/>
          <w:sz w:val="23"/>
          <w:szCs w:val="23"/>
        </w:rPr>
      </w:pPr>
      <w:r>
        <w:rPr>
          <w:rFonts w:ascii="Arial" w:hAnsi="Arial" w:cs="Arial"/>
          <w:b/>
          <w:sz w:val="23"/>
          <w:szCs w:val="23"/>
        </w:rPr>
        <w:t>DE COPIADORAS MULTIFUNCIONAIS</w:t>
      </w:r>
    </w:p>
    <w:p w:rsidR="0051000C" w:rsidRPr="001617B3" w:rsidRDefault="0051000C" w:rsidP="001617B3">
      <w:pPr>
        <w:spacing w:after="0" w:line="360" w:lineRule="auto"/>
        <w:jc w:val="center"/>
        <w:rPr>
          <w:rFonts w:ascii="Arial" w:hAnsi="Arial" w:cs="Arial"/>
          <w:b/>
          <w:sz w:val="23"/>
          <w:szCs w:val="23"/>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w:t>
      </w:r>
      <w:r w:rsidR="00986FEE">
        <w:rPr>
          <w:rFonts w:ascii="Arial" w:hAnsi="Arial" w:cs="Arial"/>
          <w:sz w:val="23"/>
          <w:szCs w:val="23"/>
          <w:u w:val="single"/>
        </w:rPr>
        <w:t>-</w:t>
      </w:r>
      <w:r w:rsidRPr="000F333A">
        <w:rPr>
          <w:rFonts w:ascii="Arial" w:hAnsi="Arial" w:cs="Arial"/>
          <w:sz w:val="23"/>
          <w:szCs w:val="23"/>
          <w:u w:val="single"/>
        </w:rPr>
        <w:t>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w:t>
      </w:r>
      <w:r w:rsidR="00815A2A">
        <w:rPr>
          <w:rFonts w:ascii="Arial" w:hAnsi="Arial" w:cs="Arial"/>
          <w:sz w:val="23"/>
          <w:szCs w:val="23"/>
        </w:rPr>
        <w:t>Serviços de Locação de Copiadoras Multifuncionais</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183FCD" w:rsidRDefault="006E3DDA" w:rsidP="000F333A">
      <w:pPr>
        <w:pStyle w:val="Corpodetexto"/>
        <w:spacing w:line="360" w:lineRule="auto"/>
        <w:jc w:val="both"/>
        <w:rPr>
          <w:rFonts w:ascii="Arial" w:hAnsi="Arial" w:cs="Arial"/>
          <w:b/>
          <w:sz w:val="23"/>
          <w:szCs w:val="23"/>
        </w:rPr>
      </w:pPr>
      <w:r w:rsidRPr="006E3DDA">
        <w:rPr>
          <w:rFonts w:ascii="Arial" w:hAnsi="Arial" w:cs="Arial"/>
          <w:sz w:val="23"/>
          <w:szCs w:val="23"/>
        </w:rPr>
        <w:t>O presente Contrato é fruto do procedimento licitatório instaurado pelo CRN-2, Pregão Presencial nº 0</w:t>
      </w:r>
      <w:r>
        <w:rPr>
          <w:rFonts w:ascii="Arial" w:hAnsi="Arial" w:cs="Arial"/>
          <w:sz w:val="23"/>
          <w:szCs w:val="23"/>
        </w:rPr>
        <w:t>2</w:t>
      </w:r>
      <w:r w:rsidRPr="006E3DDA">
        <w:rPr>
          <w:rFonts w:ascii="Arial" w:hAnsi="Arial" w:cs="Arial"/>
          <w:sz w:val="23"/>
          <w:szCs w:val="23"/>
        </w:rPr>
        <w:t>/2018, onde o objeto desta licitação foi adjudicado à Contratada, regendo-se pelo disposto no respectivo Edital, pela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pelas cláusulas que seguem.</w:t>
      </w:r>
    </w:p>
    <w:p w:rsidR="00183FCD" w:rsidRDefault="00183FCD"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7B7D2B" w:rsidRPr="00473A61" w:rsidRDefault="00232714" w:rsidP="007B7D2B">
      <w:pPr>
        <w:spacing w:after="0" w:line="360" w:lineRule="auto"/>
        <w:jc w:val="both"/>
        <w:rPr>
          <w:rFonts w:ascii="Arial" w:hAnsi="Arial" w:cs="Arial"/>
          <w:sz w:val="23"/>
          <w:szCs w:val="23"/>
        </w:rPr>
      </w:pPr>
      <w:r w:rsidRPr="00473A61">
        <w:rPr>
          <w:rFonts w:ascii="Arial" w:hAnsi="Arial" w:cs="Arial"/>
          <w:sz w:val="23"/>
          <w:szCs w:val="23"/>
        </w:rPr>
        <w:t xml:space="preserve">Constitui objeto do presente Contrato </w:t>
      </w:r>
      <w:r w:rsidR="00815A2A" w:rsidRPr="00473A61">
        <w:rPr>
          <w:rFonts w:ascii="Arial" w:hAnsi="Arial" w:cs="Arial"/>
          <w:sz w:val="23"/>
          <w:szCs w:val="23"/>
        </w:rPr>
        <w:t xml:space="preserve">a </w:t>
      </w:r>
      <w:r w:rsidR="007B7D2B" w:rsidRPr="00473A61">
        <w:rPr>
          <w:rFonts w:ascii="Arial" w:hAnsi="Arial" w:cs="Arial"/>
          <w:sz w:val="23"/>
          <w:szCs w:val="23"/>
        </w:rPr>
        <w:t xml:space="preserve">contratação de </w:t>
      </w:r>
      <w:r w:rsidR="007B7D2B" w:rsidRPr="00473A61">
        <w:rPr>
          <w:rFonts w:ascii="Arial" w:hAnsi="Arial" w:cs="Arial"/>
          <w:bCs/>
          <w:sz w:val="23"/>
          <w:szCs w:val="23"/>
        </w:rPr>
        <w:t>empresa para</w:t>
      </w:r>
      <w:r w:rsidR="007B7D2B" w:rsidRPr="00473A61">
        <w:rPr>
          <w:rFonts w:ascii="Arial" w:hAnsi="Arial" w:cs="Arial"/>
          <w:sz w:val="23"/>
          <w:szCs w:val="23"/>
        </w:rPr>
        <w:t xml:space="preserve"> </w:t>
      </w:r>
      <w:proofErr w:type="gramStart"/>
      <w:r w:rsidR="007B7D2B" w:rsidRPr="00473A61">
        <w:rPr>
          <w:rFonts w:ascii="Arial" w:eastAsia="Calibri" w:hAnsi="Arial" w:cs="Arial"/>
          <w:b/>
          <w:sz w:val="23"/>
          <w:szCs w:val="23"/>
        </w:rPr>
        <w:t>LOCAÇÃO DE 04 (QUATRO) MÁQUINAS COPIADORAS MULTIFUNCIONAIS NOVAS</w:t>
      </w:r>
      <w:proofErr w:type="gramEnd"/>
      <w:r w:rsidR="007B7D2B" w:rsidRPr="00473A61">
        <w:rPr>
          <w:rFonts w:ascii="Arial" w:hAnsi="Arial" w:cs="Arial"/>
          <w:sz w:val="23"/>
          <w:szCs w:val="23"/>
        </w:rPr>
        <w:t>, sujeitas à primeira locação, com a seguinte franquia mensal:</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a) 02 (duas) máquinas, com franquia mensal de 6.000 (seis mil) cópias/mês cada, impressão preto e branco, na sede do CRN</w:t>
      </w:r>
      <w:r w:rsidR="00473A61">
        <w:rPr>
          <w:rFonts w:ascii="Arial" w:hAnsi="Arial" w:cs="Arial"/>
          <w:sz w:val="23"/>
          <w:szCs w:val="23"/>
        </w:rPr>
        <w:t>-</w:t>
      </w:r>
      <w:r w:rsidRPr="00473A61">
        <w:rPr>
          <w:rFonts w:ascii="Arial" w:hAnsi="Arial" w:cs="Arial"/>
          <w:sz w:val="23"/>
          <w:szCs w:val="23"/>
        </w:rPr>
        <w:t>2 em Porto Alegre;</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b) 01 (uma) máquina, com franquia mensal de 1.000 (</w:t>
      </w:r>
      <w:proofErr w:type="gramStart"/>
      <w:r w:rsidRPr="00473A61">
        <w:rPr>
          <w:rFonts w:ascii="Arial" w:hAnsi="Arial" w:cs="Arial"/>
          <w:sz w:val="23"/>
          <w:szCs w:val="23"/>
        </w:rPr>
        <w:t>hum</w:t>
      </w:r>
      <w:proofErr w:type="gramEnd"/>
      <w:r w:rsidRPr="00473A61">
        <w:rPr>
          <w:rFonts w:ascii="Arial" w:hAnsi="Arial" w:cs="Arial"/>
          <w:sz w:val="23"/>
          <w:szCs w:val="23"/>
        </w:rPr>
        <w:t xml:space="preserve"> mil) cópias/mês para impressão preto e branco, na sede da Delegacia Regional do CRN</w:t>
      </w:r>
      <w:r w:rsidR="00473A61">
        <w:rPr>
          <w:rFonts w:ascii="Arial" w:hAnsi="Arial" w:cs="Arial"/>
          <w:sz w:val="23"/>
          <w:szCs w:val="23"/>
        </w:rPr>
        <w:t>-</w:t>
      </w:r>
      <w:r w:rsidRPr="00473A61">
        <w:rPr>
          <w:rFonts w:ascii="Arial" w:hAnsi="Arial" w:cs="Arial"/>
          <w:sz w:val="23"/>
          <w:szCs w:val="23"/>
        </w:rPr>
        <w:t>2 em Santa Maria;</w:t>
      </w:r>
      <w:r w:rsidRPr="00473A61">
        <w:t xml:space="preserve"> </w:t>
      </w:r>
      <w:r w:rsidRPr="00473A61">
        <w:rPr>
          <w:rFonts w:ascii="Arial" w:hAnsi="Arial" w:cs="Arial"/>
          <w:sz w:val="23"/>
          <w:szCs w:val="23"/>
        </w:rPr>
        <w:t xml:space="preserve">totalizando 13.000 (treze mil) cópias/mês para as 03 (três) máquinas, </w:t>
      </w:r>
      <w:r w:rsidRPr="00473A61">
        <w:rPr>
          <w:rFonts w:ascii="Arial" w:hAnsi="Arial" w:cs="Arial"/>
          <w:b/>
          <w:sz w:val="23"/>
          <w:szCs w:val="23"/>
        </w:rPr>
        <w:t>compensável entre os equipamentos</w:t>
      </w:r>
      <w:r w:rsidRPr="00473A61">
        <w:rPr>
          <w:rFonts w:ascii="Arial" w:hAnsi="Arial" w:cs="Arial"/>
          <w:sz w:val="23"/>
          <w:szCs w:val="23"/>
        </w:rPr>
        <w:t>;</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 xml:space="preserve">c) 01 (uma) máquina, com franquia mensal de </w:t>
      </w:r>
      <w:r w:rsidR="006D7CF2">
        <w:rPr>
          <w:rFonts w:ascii="Arial" w:hAnsi="Arial" w:cs="Arial"/>
          <w:sz w:val="23"/>
          <w:szCs w:val="23"/>
        </w:rPr>
        <w:t>300</w:t>
      </w:r>
      <w:r w:rsidRPr="00473A61">
        <w:rPr>
          <w:rFonts w:ascii="Arial" w:hAnsi="Arial" w:cs="Arial"/>
          <w:sz w:val="23"/>
          <w:szCs w:val="23"/>
        </w:rPr>
        <w:t xml:space="preserve"> (</w:t>
      </w:r>
      <w:r w:rsidR="006418C1">
        <w:rPr>
          <w:rFonts w:ascii="Arial" w:hAnsi="Arial" w:cs="Arial"/>
          <w:sz w:val="23"/>
          <w:szCs w:val="23"/>
        </w:rPr>
        <w:t>trezentas</w:t>
      </w:r>
      <w:r w:rsidRPr="00473A61">
        <w:rPr>
          <w:rFonts w:ascii="Arial" w:hAnsi="Arial" w:cs="Arial"/>
          <w:sz w:val="23"/>
          <w:szCs w:val="23"/>
        </w:rPr>
        <w:t>) cópias/mês, impressão colorida, na sede do CRN</w:t>
      </w:r>
      <w:r w:rsidR="00473A61">
        <w:rPr>
          <w:rFonts w:ascii="Arial" w:hAnsi="Arial" w:cs="Arial"/>
          <w:sz w:val="23"/>
          <w:szCs w:val="23"/>
        </w:rPr>
        <w:t>-</w:t>
      </w:r>
      <w:r w:rsidRPr="00473A61">
        <w:rPr>
          <w:rFonts w:ascii="Arial" w:hAnsi="Arial" w:cs="Arial"/>
          <w:sz w:val="23"/>
          <w:szCs w:val="23"/>
        </w:rPr>
        <w:t>2 em Porto Alegre.</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Delegacia Regional em Santa Maria/RS, de acordo com as especificações técnicas e quantitativas constantes no Termo de Referência, anexo I deste Edital.</w:t>
      </w:r>
    </w:p>
    <w:p w:rsidR="006E3DDA" w:rsidRDefault="006E3DDA" w:rsidP="006E3DDA">
      <w:pPr>
        <w:spacing w:after="0" w:line="360" w:lineRule="auto"/>
        <w:jc w:val="both"/>
        <w:rPr>
          <w:rFonts w:ascii="Arial" w:hAnsi="Arial" w:cs="Arial"/>
          <w:sz w:val="23"/>
          <w:szCs w:val="23"/>
        </w:rPr>
      </w:pPr>
    </w:p>
    <w:p w:rsidR="00F83169" w:rsidRPr="00815A2A" w:rsidRDefault="00F83169" w:rsidP="00815A2A">
      <w:pPr>
        <w:spacing w:after="120" w:line="360" w:lineRule="auto"/>
        <w:jc w:val="both"/>
        <w:rPr>
          <w:rFonts w:ascii="Arial" w:hAnsi="Arial" w:cs="Arial"/>
          <w:b/>
          <w:caps/>
          <w:sz w:val="23"/>
          <w:szCs w:val="23"/>
        </w:rPr>
      </w:pPr>
      <w:r w:rsidRPr="00815A2A">
        <w:rPr>
          <w:rFonts w:ascii="Arial" w:hAnsi="Arial" w:cs="Arial"/>
          <w:b/>
          <w:caps/>
          <w:sz w:val="23"/>
          <w:szCs w:val="23"/>
        </w:rPr>
        <w:t>CLAUSULA QUARTA – 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w:t>
      </w:r>
      <w:r w:rsidR="00986FEE">
        <w:rPr>
          <w:rFonts w:ascii="Arial" w:hAnsi="Arial" w:cs="Arial"/>
          <w:b w:val="0"/>
          <w:caps w:val="0"/>
          <w:sz w:val="23"/>
          <w:szCs w:val="23"/>
        </w:rPr>
        <w:t>-</w:t>
      </w:r>
      <w:r>
        <w:rPr>
          <w:rFonts w:ascii="Arial" w:hAnsi="Arial" w:cs="Arial"/>
          <w:b w:val="0"/>
          <w:caps w:val="0"/>
          <w:sz w:val="23"/>
          <w:szCs w:val="23"/>
        </w:rPr>
        <w:t xml:space="preserve">2 nº </w:t>
      </w:r>
      <w:r w:rsidR="006E3DDA">
        <w:rPr>
          <w:rFonts w:ascii="Arial" w:hAnsi="Arial" w:cs="Arial"/>
          <w:b w:val="0"/>
          <w:caps w:val="0"/>
          <w:sz w:val="23"/>
          <w:szCs w:val="23"/>
        </w:rPr>
        <w:t>02/2018</w:t>
      </w:r>
      <w:r>
        <w:rPr>
          <w:rFonts w:ascii="Arial" w:hAnsi="Arial" w:cs="Arial"/>
          <w:b w:val="0"/>
          <w:caps w:val="0"/>
          <w:sz w:val="23"/>
          <w:szCs w:val="23"/>
        </w:rPr>
        <w:t>;</w:t>
      </w:r>
    </w:p>
    <w:p w:rsidR="00F83169" w:rsidRPr="00544B72"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7B7D2B"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w:t>
      </w:r>
      <w:r w:rsidR="00544B72">
        <w:rPr>
          <w:rFonts w:ascii="Arial" w:hAnsi="Arial" w:cs="Arial"/>
          <w:b w:val="0"/>
          <w:caps w:val="0"/>
          <w:sz w:val="23"/>
          <w:szCs w:val="23"/>
        </w:rPr>
        <w:t>(s)</w:t>
      </w:r>
      <w:r>
        <w:rPr>
          <w:rFonts w:ascii="Arial" w:hAnsi="Arial" w:cs="Arial"/>
          <w:b w:val="0"/>
          <w:caps w:val="0"/>
          <w:sz w:val="23"/>
          <w:szCs w:val="23"/>
        </w:rPr>
        <w:t xml:space="preserve"> Contratada</w:t>
      </w:r>
      <w:r w:rsidR="00544B72">
        <w:rPr>
          <w:rFonts w:ascii="Arial" w:hAnsi="Arial" w:cs="Arial"/>
          <w:b w:val="0"/>
          <w:caps w:val="0"/>
          <w:sz w:val="23"/>
          <w:szCs w:val="23"/>
        </w:rPr>
        <w:t>(s)</w:t>
      </w:r>
      <w:r>
        <w:rPr>
          <w:rFonts w:ascii="Arial" w:hAnsi="Arial" w:cs="Arial"/>
          <w:b w:val="0"/>
          <w:caps w:val="0"/>
          <w:sz w:val="23"/>
          <w:szCs w:val="23"/>
        </w:rPr>
        <w:t xml:space="preserve"> no Pregão CRN</w:t>
      </w:r>
      <w:r w:rsidR="00986FEE">
        <w:rPr>
          <w:rFonts w:ascii="Arial" w:hAnsi="Arial" w:cs="Arial"/>
          <w:b w:val="0"/>
          <w:caps w:val="0"/>
          <w:sz w:val="23"/>
          <w:szCs w:val="23"/>
        </w:rPr>
        <w:t>-</w:t>
      </w:r>
      <w:r>
        <w:rPr>
          <w:rFonts w:ascii="Arial" w:hAnsi="Arial" w:cs="Arial"/>
          <w:b w:val="0"/>
          <w:caps w:val="0"/>
          <w:sz w:val="23"/>
          <w:szCs w:val="23"/>
        </w:rPr>
        <w:t xml:space="preserve">2 nº </w:t>
      </w:r>
      <w:r w:rsidR="006E3DDA">
        <w:rPr>
          <w:rFonts w:ascii="Arial" w:hAnsi="Arial" w:cs="Arial"/>
          <w:b w:val="0"/>
          <w:caps w:val="0"/>
          <w:sz w:val="23"/>
          <w:szCs w:val="23"/>
        </w:rPr>
        <w:t>02/2018</w:t>
      </w:r>
      <w:r>
        <w:rPr>
          <w:rFonts w:ascii="Arial" w:hAnsi="Arial" w:cs="Arial"/>
          <w:b w:val="0"/>
          <w:caps w:val="0"/>
          <w:sz w:val="23"/>
          <w:szCs w:val="23"/>
        </w:rPr>
        <w:t>.</w:t>
      </w:r>
    </w:p>
    <w:p w:rsidR="007B7D2B" w:rsidRPr="00F83169" w:rsidRDefault="007B7D2B" w:rsidP="007B7D2B">
      <w:pPr>
        <w:pStyle w:val="Cap"/>
        <w:spacing w:before="0" w:after="0" w:line="360" w:lineRule="auto"/>
        <w:ind w:left="1080"/>
        <w:jc w:val="both"/>
        <w:rPr>
          <w:rFonts w:ascii="Arial" w:hAnsi="Arial" w:cs="Arial"/>
          <w:b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sidR="008B7FD4">
        <w:rPr>
          <w:rFonts w:ascii="Arial" w:hAnsi="Arial" w:cs="Arial"/>
          <w:caps w:val="0"/>
          <w:sz w:val="23"/>
          <w:szCs w:val="23"/>
        </w:rPr>
        <w:t>DAS</w:t>
      </w:r>
      <w:r>
        <w:rPr>
          <w:rFonts w:ascii="Arial" w:hAnsi="Arial" w:cs="Arial"/>
          <w:caps w:val="0"/>
          <w:sz w:val="23"/>
          <w:szCs w:val="23"/>
        </w:rPr>
        <w:t xml:space="preserve"> CONDIÇÕES DE EXECUÇÃO</w:t>
      </w:r>
    </w:p>
    <w:p w:rsidR="00815A2A" w:rsidRDefault="00815A2A" w:rsidP="00815A2A">
      <w:pPr>
        <w:spacing w:after="0" w:line="360" w:lineRule="auto"/>
        <w:jc w:val="both"/>
        <w:rPr>
          <w:rFonts w:ascii="Arial" w:hAnsi="Arial" w:cs="Arial"/>
          <w:sz w:val="23"/>
          <w:szCs w:val="23"/>
        </w:rPr>
      </w:pPr>
      <w:r>
        <w:rPr>
          <w:rFonts w:ascii="Arial" w:hAnsi="Arial" w:cs="Arial"/>
          <w:sz w:val="23"/>
          <w:szCs w:val="23"/>
        </w:rPr>
        <w:t>Deverão ser instalados os equipamentos de acordo com as especificações técnicas do Termo de Referência, anexo a este Contrato, nos seguintes endereços:</w:t>
      </w:r>
    </w:p>
    <w:p w:rsidR="00815A2A" w:rsidRDefault="00815A2A" w:rsidP="00815A2A">
      <w:pPr>
        <w:spacing w:after="0" w:line="360" w:lineRule="auto"/>
        <w:jc w:val="both"/>
        <w:rPr>
          <w:rFonts w:ascii="Arial" w:hAnsi="Arial" w:cs="Arial"/>
          <w:sz w:val="23"/>
          <w:szCs w:val="23"/>
        </w:rPr>
      </w:pPr>
      <w:proofErr w:type="gramStart"/>
      <w:r w:rsidRPr="00A0164D">
        <w:rPr>
          <w:rFonts w:ascii="Arial" w:hAnsi="Arial" w:cs="Arial"/>
          <w:b/>
          <w:sz w:val="23"/>
          <w:szCs w:val="23"/>
        </w:rPr>
        <w:t>5</w:t>
      </w:r>
      <w:r>
        <w:rPr>
          <w:rFonts w:ascii="Arial" w:hAnsi="Arial" w:cs="Arial"/>
          <w:b/>
          <w:sz w:val="23"/>
          <w:szCs w:val="23"/>
        </w:rPr>
        <w:t>.1</w:t>
      </w:r>
      <w:r w:rsidRPr="00A0164D">
        <w:rPr>
          <w:rFonts w:ascii="Arial" w:hAnsi="Arial" w:cs="Arial"/>
          <w:b/>
          <w:sz w:val="23"/>
          <w:szCs w:val="23"/>
        </w:rPr>
        <w:t>)</w:t>
      </w:r>
      <w:proofErr w:type="gramEnd"/>
      <w:r>
        <w:rPr>
          <w:rFonts w:ascii="Arial" w:hAnsi="Arial" w:cs="Arial"/>
          <w:sz w:val="23"/>
          <w:szCs w:val="23"/>
        </w:rPr>
        <w:t xml:space="preserve"> </w:t>
      </w:r>
      <w:r w:rsidR="001413E8">
        <w:rPr>
          <w:rFonts w:ascii="Arial" w:hAnsi="Arial" w:cs="Arial"/>
          <w:b/>
          <w:sz w:val="23"/>
          <w:szCs w:val="23"/>
        </w:rPr>
        <w:t xml:space="preserve">03 (três) </w:t>
      </w:r>
      <w:r w:rsidR="001413E8">
        <w:rPr>
          <w:rFonts w:ascii="Arial" w:hAnsi="Arial" w:cs="Arial"/>
          <w:sz w:val="23"/>
          <w:szCs w:val="23"/>
        </w:rPr>
        <w:t>copiadoras multifuncionais novas, sujeitas à primeira locação na sede do CRN</w:t>
      </w:r>
      <w:r w:rsidR="00986FEE">
        <w:rPr>
          <w:rFonts w:ascii="Arial" w:hAnsi="Arial" w:cs="Arial"/>
          <w:sz w:val="23"/>
          <w:szCs w:val="23"/>
        </w:rPr>
        <w:t>-</w:t>
      </w:r>
      <w:r w:rsidR="001413E8">
        <w:rPr>
          <w:rFonts w:ascii="Arial" w:hAnsi="Arial" w:cs="Arial"/>
          <w:sz w:val="23"/>
          <w:szCs w:val="23"/>
        </w:rPr>
        <w:t xml:space="preserve">2, sito à Av. Taquara, nº 586, conjunto 503, bairro Petrópolis em Porto Alegre/RS, sendo 02 </w:t>
      </w:r>
      <w:r w:rsidR="001413E8">
        <w:rPr>
          <w:rFonts w:ascii="Arial" w:hAnsi="Arial" w:cs="Arial"/>
          <w:sz w:val="23"/>
          <w:szCs w:val="23"/>
        </w:rPr>
        <w:lastRenderedPageBreak/>
        <w:t xml:space="preserve">delas com a franquia de 6.000 cópias/mês cada, impressão preto e branco e, 01 com a franquia de </w:t>
      </w:r>
      <w:r w:rsidR="006418C1">
        <w:rPr>
          <w:rFonts w:ascii="Arial" w:hAnsi="Arial" w:cs="Arial"/>
          <w:sz w:val="23"/>
          <w:szCs w:val="23"/>
        </w:rPr>
        <w:t>300</w:t>
      </w:r>
      <w:r w:rsidR="001413E8">
        <w:rPr>
          <w:rFonts w:ascii="Arial" w:hAnsi="Arial" w:cs="Arial"/>
          <w:sz w:val="23"/>
          <w:szCs w:val="23"/>
        </w:rPr>
        <w:t xml:space="preserve"> cópias/mês, impressão colorida</w:t>
      </w:r>
      <w:r>
        <w:rPr>
          <w:rFonts w:ascii="Arial" w:hAnsi="Arial" w:cs="Arial"/>
          <w:sz w:val="23"/>
          <w:szCs w:val="23"/>
        </w:rPr>
        <w:t>.</w:t>
      </w:r>
    </w:p>
    <w:p w:rsidR="00815A2A" w:rsidRDefault="00815A2A" w:rsidP="00815A2A">
      <w:pPr>
        <w:spacing w:after="0" w:line="360" w:lineRule="auto"/>
        <w:jc w:val="both"/>
        <w:rPr>
          <w:rFonts w:ascii="Arial" w:hAnsi="Arial" w:cs="Arial"/>
          <w:sz w:val="23"/>
          <w:szCs w:val="23"/>
        </w:rPr>
      </w:pPr>
      <w:proofErr w:type="gramStart"/>
      <w:r>
        <w:rPr>
          <w:rFonts w:ascii="Arial" w:hAnsi="Arial" w:cs="Arial"/>
          <w:b/>
          <w:sz w:val="23"/>
          <w:szCs w:val="23"/>
        </w:rPr>
        <w:t>5.1</w:t>
      </w:r>
      <w:r w:rsidRPr="00A0164D">
        <w:rPr>
          <w:rFonts w:ascii="Arial" w:hAnsi="Arial" w:cs="Arial"/>
          <w:b/>
          <w:sz w:val="23"/>
          <w:szCs w:val="23"/>
        </w:rPr>
        <w:t>)</w:t>
      </w:r>
      <w:proofErr w:type="gramEnd"/>
      <w:r>
        <w:rPr>
          <w:rFonts w:ascii="Arial" w:hAnsi="Arial" w:cs="Arial"/>
          <w:sz w:val="23"/>
          <w:szCs w:val="23"/>
        </w:rPr>
        <w:t xml:space="preserve"> </w:t>
      </w:r>
      <w:r w:rsidR="001413E8">
        <w:rPr>
          <w:rFonts w:ascii="Arial" w:hAnsi="Arial" w:cs="Arial"/>
          <w:b/>
          <w:sz w:val="23"/>
          <w:szCs w:val="23"/>
        </w:rPr>
        <w:t xml:space="preserve">01 (uma) </w:t>
      </w:r>
      <w:r w:rsidR="001413E8">
        <w:rPr>
          <w:rFonts w:ascii="Arial" w:hAnsi="Arial" w:cs="Arial"/>
          <w:sz w:val="23"/>
          <w:szCs w:val="23"/>
        </w:rPr>
        <w:t>copiadora multifuncional nova, sujeita à primeira locação na Delegacia do CRN</w:t>
      </w:r>
      <w:r w:rsidR="00986FEE">
        <w:rPr>
          <w:rFonts w:ascii="Arial" w:hAnsi="Arial" w:cs="Arial"/>
          <w:sz w:val="23"/>
          <w:szCs w:val="23"/>
        </w:rPr>
        <w:t>-</w:t>
      </w:r>
      <w:r w:rsidR="001413E8">
        <w:rPr>
          <w:rFonts w:ascii="Arial" w:hAnsi="Arial" w:cs="Arial"/>
          <w:sz w:val="23"/>
          <w:szCs w:val="23"/>
        </w:rPr>
        <w:t>2, sito à Rua Alameda Montevidéu, nº 322, sala 404, bairro Nossa Senhora de Lourdes em Santa Maria/RS, com franquia de 1.000 cópias/mês, impressão preto e branco</w:t>
      </w:r>
      <w:r>
        <w:rPr>
          <w:rFonts w:ascii="Arial" w:hAnsi="Arial" w:cs="Arial"/>
          <w:sz w:val="23"/>
          <w:szCs w:val="23"/>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hAnsi="Arial" w:cs="Arial"/>
          <w:b/>
          <w:sz w:val="23"/>
          <w:szCs w:val="23"/>
        </w:rPr>
        <w:t>5.2)</w:t>
      </w:r>
      <w:proofErr w:type="gramEnd"/>
      <w:r>
        <w:rPr>
          <w:rFonts w:ascii="Arial" w:hAnsi="Arial" w:cs="Arial"/>
          <w:sz w:val="23"/>
          <w:szCs w:val="23"/>
        </w:rPr>
        <w:t xml:space="preserve"> </w:t>
      </w:r>
      <w:r w:rsidRPr="007A14E8">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xml:space="preserve"> entregará as impressoras e as instalará sem ônus para </w:t>
      </w:r>
      <w:r w:rsidR="007B7D2B">
        <w:rPr>
          <w:rFonts w:ascii="Arial" w:eastAsiaTheme="minorHAnsi" w:hAnsi="Arial" w:cs="Arial"/>
          <w:sz w:val="23"/>
          <w:szCs w:val="23"/>
          <w:lang w:eastAsia="en-US"/>
        </w:rPr>
        <w:t>o</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colocando-as em condições de funcionamento na Sede </w:t>
      </w:r>
      <w:r>
        <w:rPr>
          <w:rFonts w:ascii="Arial" w:eastAsiaTheme="minorHAnsi" w:hAnsi="Arial" w:cs="Arial"/>
          <w:sz w:val="23"/>
          <w:szCs w:val="23"/>
          <w:lang w:eastAsia="en-US"/>
        </w:rPr>
        <w:t>e Delegacia 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em </w:t>
      </w:r>
      <w:r w:rsidRPr="00473A61">
        <w:rPr>
          <w:rFonts w:ascii="Arial" w:eastAsiaTheme="minorHAnsi" w:hAnsi="Arial" w:cs="Arial"/>
          <w:sz w:val="23"/>
          <w:szCs w:val="23"/>
          <w:lang w:eastAsia="en-US"/>
        </w:rPr>
        <w:t>até 0</w:t>
      </w:r>
      <w:r w:rsidR="00473A61" w:rsidRPr="00473A61">
        <w:rPr>
          <w:rFonts w:ascii="Arial" w:eastAsiaTheme="minorHAnsi" w:hAnsi="Arial" w:cs="Arial"/>
          <w:sz w:val="23"/>
          <w:szCs w:val="23"/>
          <w:lang w:eastAsia="en-US"/>
        </w:rPr>
        <w:t>2</w:t>
      </w:r>
      <w:r w:rsidRPr="00473A61">
        <w:rPr>
          <w:rFonts w:ascii="Arial" w:eastAsiaTheme="minorHAnsi" w:hAnsi="Arial" w:cs="Arial"/>
          <w:sz w:val="23"/>
          <w:szCs w:val="23"/>
          <w:lang w:eastAsia="en-US"/>
        </w:rPr>
        <w:t xml:space="preserve"> (</w:t>
      </w:r>
      <w:r w:rsidR="00473A61" w:rsidRPr="00473A61">
        <w:rPr>
          <w:rFonts w:ascii="Arial" w:eastAsiaTheme="minorHAnsi" w:hAnsi="Arial" w:cs="Arial"/>
          <w:sz w:val="23"/>
          <w:szCs w:val="23"/>
          <w:lang w:eastAsia="en-US"/>
        </w:rPr>
        <w:t>dois</w:t>
      </w:r>
      <w:r w:rsidRPr="00473A61">
        <w:rPr>
          <w:rFonts w:ascii="Arial" w:eastAsiaTheme="minorHAnsi" w:hAnsi="Arial" w:cs="Arial"/>
          <w:sz w:val="23"/>
          <w:szCs w:val="23"/>
          <w:lang w:eastAsia="en-US"/>
        </w:rPr>
        <w:t>) dias</w:t>
      </w:r>
      <w:r w:rsidR="00473A61" w:rsidRPr="00473A61">
        <w:rPr>
          <w:rFonts w:ascii="Arial" w:eastAsiaTheme="minorHAnsi" w:hAnsi="Arial" w:cs="Arial"/>
          <w:sz w:val="23"/>
          <w:szCs w:val="23"/>
          <w:lang w:eastAsia="en-US"/>
        </w:rPr>
        <w:t xml:space="preserve"> úteis</w:t>
      </w:r>
      <w:r w:rsidRPr="00473A61">
        <w:rPr>
          <w:rFonts w:ascii="Arial" w:eastAsiaTheme="minorHAnsi" w:hAnsi="Arial" w:cs="Arial"/>
          <w:sz w:val="23"/>
          <w:szCs w:val="23"/>
          <w:lang w:eastAsia="en-US"/>
        </w:rPr>
        <w:t xml:space="preserve"> consecutivos da assinatura do Contrato, ou conforme prazo descrito neste </w:t>
      </w:r>
      <w:r>
        <w:rPr>
          <w:rFonts w:ascii="Arial" w:eastAsiaTheme="minorHAnsi" w:hAnsi="Arial" w:cs="Arial"/>
          <w:sz w:val="23"/>
          <w:szCs w:val="23"/>
          <w:lang w:eastAsia="en-US"/>
        </w:rPr>
        <w:t>Contrato</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5.3)</w:t>
      </w:r>
      <w:proofErr w:type="gramEnd"/>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As despesas de frete e seguro das máquinas até o</w:t>
      </w:r>
      <w:r>
        <w:rPr>
          <w:rFonts w:ascii="Arial" w:eastAsiaTheme="minorHAnsi" w:hAnsi="Arial" w:cs="Arial"/>
          <w:sz w:val="23"/>
          <w:szCs w:val="23"/>
          <w:lang w:eastAsia="en-US"/>
        </w:rPr>
        <w:t>s</w:t>
      </w:r>
      <w:r w:rsidRPr="007A14E8">
        <w:rPr>
          <w:rFonts w:ascii="Arial" w:eastAsiaTheme="minorHAnsi" w:hAnsi="Arial" w:cs="Arial"/>
          <w:sz w:val="23"/>
          <w:szCs w:val="23"/>
          <w:lang w:eastAsia="en-US"/>
        </w:rPr>
        <w:t xml:space="preserve"> loca</w:t>
      </w:r>
      <w:r>
        <w:rPr>
          <w:rFonts w:ascii="Arial" w:eastAsiaTheme="minorHAnsi" w:hAnsi="Arial" w:cs="Arial"/>
          <w:sz w:val="23"/>
          <w:szCs w:val="23"/>
          <w:lang w:eastAsia="en-US"/>
        </w:rPr>
        <w:t>is</w:t>
      </w:r>
      <w:r w:rsidRPr="007A14E8">
        <w:rPr>
          <w:rFonts w:ascii="Arial" w:eastAsiaTheme="minorHAnsi" w:hAnsi="Arial" w:cs="Arial"/>
          <w:sz w:val="23"/>
          <w:szCs w:val="23"/>
          <w:lang w:eastAsia="en-US"/>
        </w:rPr>
        <w:t xml:space="preserve"> de instalação correrão por conta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5.4)</w:t>
      </w:r>
      <w:proofErr w:type="gramEnd"/>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somente dará aceite aos equipamentos, depois de vistoriados e constatadas as suas reais características com as especificações técnicas pré-fixadas n</w:t>
      </w:r>
      <w:r w:rsidR="00CC195A">
        <w:rPr>
          <w:rFonts w:ascii="Arial" w:eastAsiaTheme="minorHAnsi" w:hAnsi="Arial" w:cs="Arial"/>
          <w:sz w:val="23"/>
          <w:szCs w:val="23"/>
          <w:lang w:eastAsia="en-US"/>
        </w:rPr>
        <w:t>o</w:t>
      </w:r>
      <w:r w:rsidRPr="007A14E8">
        <w:rPr>
          <w:rFonts w:ascii="Arial" w:eastAsiaTheme="minorHAnsi" w:hAnsi="Arial" w:cs="Arial"/>
          <w:sz w:val="23"/>
          <w:szCs w:val="23"/>
          <w:lang w:eastAsia="en-US"/>
        </w:rPr>
        <w:t xml:space="preserve"> Termo de Referência e na proposta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bem como depois de constado o seu perfeito funcionamento.</w:t>
      </w:r>
    </w:p>
    <w:p w:rsid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5.5)</w:t>
      </w:r>
      <w:proofErr w:type="gramEnd"/>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 xml:space="preserve">Constatada qualquer irregularidade no equipamento entregue, relativamente à especificação,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poderá rejeitá-lo no todo ou em parte, determinando sua substituição no prazo máximo de 0</w:t>
      </w:r>
      <w:r>
        <w:rPr>
          <w:rFonts w:ascii="Arial" w:eastAsiaTheme="minorHAnsi" w:hAnsi="Arial" w:cs="Arial"/>
          <w:sz w:val="23"/>
          <w:szCs w:val="23"/>
          <w:lang w:eastAsia="en-US"/>
        </w:rPr>
        <w:t>5</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cinco</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dias.</w:t>
      </w:r>
    </w:p>
    <w:p w:rsid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5.6)</w:t>
      </w:r>
      <w:proofErr w:type="gramEnd"/>
      <w:r>
        <w:rPr>
          <w:rFonts w:ascii="Arial" w:eastAsiaTheme="minorHAnsi" w:hAnsi="Arial" w:cs="Arial"/>
          <w:b/>
          <w:sz w:val="23"/>
          <w:szCs w:val="23"/>
          <w:lang w:eastAsia="en-US"/>
        </w:rPr>
        <w:t xml:space="preserve"> </w:t>
      </w:r>
      <w:r>
        <w:rPr>
          <w:rFonts w:ascii="Arial" w:eastAsiaTheme="minorHAnsi" w:hAnsi="Arial" w:cs="Arial"/>
          <w:sz w:val="23"/>
          <w:szCs w:val="23"/>
          <w:lang w:eastAsia="en-US"/>
        </w:rPr>
        <w:t>A Contratada deverá observar integralmente as condições de assistência técnica e treinamento de usuários, conforme descrito no Termo de Referência, anexo a este Contrato.</w:t>
      </w:r>
    </w:p>
    <w:p w:rsidR="007B7D2B" w:rsidRPr="00815A2A" w:rsidRDefault="007B7D2B"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 xml:space="preserve">Compete à Contratada, além do direito de receber o valor ajustado na forma e prazo convecionados no </w:t>
      </w:r>
      <w:r w:rsidR="00FF5C57">
        <w:rPr>
          <w:rFonts w:ascii="Arial" w:hAnsi="Arial" w:cs="Arial"/>
          <w:sz w:val="23"/>
          <w:szCs w:val="23"/>
          <w:lang w:val="pt-PT"/>
        </w:rPr>
        <w:t>C</w:t>
      </w:r>
      <w:r w:rsidRPr="008B7FD4">
        <w:rPr>
          <w:rFonts w:ascii="Arial" w:hAnsi="Arial" w:cs="Arial"/>
          <w:sz w:val="23"/>
          <w:szCs w:val="23"/>
          <w:lang w:val="pt-PT"/>
        </w:rPr>
        <w:t>ontrato de prestação de serviços, as seguintes obrigações:</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executar</w:t>
      </w:r>
      <w:proofErr w:type="gramEnd"/>
      <w:r w:rsidRPr="00DA388A">
        <w:rPr>
          <w:rFonts w:ascii="Arial" w:eastAsiaTheme="minorHAnsi" w:hAnsi="Arial" w:cs="Arial"/>
          <w:sz w:val="23"/>
          <w:szCs w:val="23"/>
          <w:lang w:eastAsia="en-US"/>
        </w:rPr>
        <w:t xml:space="preserve"> os serviços de acordo com as especificações estabelecidas no Termo de Referência, parte integrante do Contrato;</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entregar</w:t>
      </w:r>
      <w:proofErr w:type="gramEnd"/>
      <w:r w:rsidRPr="00DA388A">
        <w:rPr>
          <w:rFonts w:ascii="Arial" w:eastAsiaTheme="minorHAnsi" w:hAnsi="Arial" w:cs="Arial"/>
          <w:sz w:val="23"/>
          <w:szCs w:val="23"/>
          <w:lang w:eastAsia="en-US"/>
        </w:rPr>
        <w:t xml:space="preserve"> e instalar as impressoras na Sede e Delegacia Regional do CRN</w:t>
      </w:r>
      <w:r w:rsidR="00986FEE">
        <w:rPr>
          <w:rFonts w:ascii="Arial" w:eastAsiaTheme="minorHAnsi" w:hAnsi="Arial" w:cs="Arial"/>
          <w:sz w:val="23"/>
          <w:szCs w:val="23"/>
          <w:lang w:eastAsia="en-US"/>
        </w:rPr>
        <w:t>-</w:t>
      </w:r>
      <w:r w:rsidRPr="00DA388A">
        <w:rPr>
          <w:rFonts w:ascii="Arial" w:eastAsiaTheme="minorHAnsi" w:hAnsi="Arial" w:cs="Arial"/>
          <w:sz w:val="23"/>
          <w:szCs w:val="23"/>
          <w:lang w:eastAsia="en-US"/>
        </w:rPr>
        <w:t>2, sem qualquer ônus adicional, colocando-as em condições de funcionamento em até 0</w:t>
      </w:r>
      <w:r w:rsidR="00B009E9">
        <w:rPr>
          <w:rFonts w:ascii="Arial" w:eastAsiaTheme="minorHAnsi" w:hAnsi="Arial" w:cs="Arial"/>
          <w:sz w:val="23"/>
          <w:szCs w:val="23"/>
          <w:lang w:eastAsia="en-US"/>
        </w:rPr>
        <w:t>2</w:t>
      </w:r>
      <w:r w:rsidRPr="00DA388A">
        <w:rPr>
          <w:rFonts w:ascii="Arial" w:eastAsiaTheme="minorHAnsi" w:hAnsi="Arial" w:cs="Arial"/>
          <w:sz w:val="23"/>
          <w:szCs w:val="23"/>
          <w:lang w:eastAsia="en-US"/>
        </w:rPr>
        <w:t xml:space="preserve"> (</w:t>
      </w:r>
      <w:r w:rsidR="00B009E9">
        <w:rPr>
          <w:rFonts w:ascii="Arial" w:eastAsiaTheme="minorHAnsi" w:hAnsi="Arial" w:cs="Arial"/>
          <w:sz w:val="23"/>
          <w:szCs w:val="23"/>
          <w:lang w:eastAsia="en-US"/>
        </w:rPr>
        <w:t>dois</w:t>
      </w:r>
      <w:r w:rsidRPr="00DA388A">
        <w:rPr>
          <w:rFonts w:ascii="Arial" w:eastAsiaTheme="minorHAnsi" w:hAnsi="Arial" w:cs="Arial"/>
          <w:sz w:val="23"/>
          <w:szCs w:val="23"/>
          <w:lang w:eastAsia="en-US"/>
        </w:rPr>
        <w:t xml:space="preserve">) dias </w:t>
      </w:r>
      <w:r w:rsidR="00B009E9">
        <w:rPr>
          <w:rFonts w:ascii="Arial" w:eastAsiaTheme="minorHAnsi" w:hAnsi="Arial" w:cs="Arial"/>
          <w:sz w:val="23"/>
          <w:szCs w:val="23"/>
          <w:lang w:eastAsia="en-US"/>
        </w:rPr>
        <w:t xml:space="preserve">uteis </w:t>
      </w:r>
      <w:r w:rsidRPr="00DA388A">
        <w:rPr>
          <w:rFonts w:ascii="Arial" w:eastAsiaTheme="minorHAnsi" w:hAnsi="Arial" w:cs="Arial"/>
          <w:sz w:val="23"/>
          <w:szCs w:val="23"/>
          <w:lang w:eastAsia="en-US"/>
        </w:rPr>
        <w:t xml:space="preserve">consecutivos da assinatura do Contrato, ou conforme prazo descrito em Contrato, responsabilizando-se por todos os itens e acessórios necessários à sua perfeita instalação e funcionamento, tais como cabos, conectores, </w:t>
      </w:r>
      <w:proofErr w:type="spellStart"/>
      <w:r w:rsidRPr="00DA388A">
        <w:rPr>
          <w:rFonts w:ascii="Arial" w:eastAsiaTheme="minorHAnsi" w:hAnsi="Arial" w:cs="Arial"/>
          <w:sz w:val="23"/>
          <w:szCs w:val="23"/>
          <w:lang w:eastAsia="en-US"/>
        </w:rPr>
        <w:t>etc</w:t>
      </w:r>
      <w:proofErr w:type="spellEnd"/>
      <w:r w:rsidRPr="00DA388A">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entregar</w:t>
      </w:r>
      <w:proofErr w:type="gramEnd"/>
      <w:r w:rsidRPr="009C4315">
        <w:rPr>
          <w:rFonts w:ascii="Arial" w:eastAsiaTheme="minorHAnsi" w:hAnsi="Arial" w:cs="Arial"/>
          <w:sz w:val="23"/>
          <w:szCs w:val="23"/>
          <w:lang w:eastAsia="en-US"/>
        </w:rPr>
        <w:t xml:space="preserve"> equipamentos novos, sujeitos à primeira locação, e acondicionados em suas embalagens originais lacradas, de forma a permitir completa segurança quanto à originalidade dos produtos;</w:t>
      </w:r>
    </w:p>
    <w:p w:rsidR="00DA388A" w:rsidRPr="009C4315" w:rsidRDefault="00DA388A" w:rsidP="00DA388A">
      <w:pPr>
        <w:numPr>
          <w:ilvl w:val="0"/>
          <w:numId w:val="30"/>
        </w:numPr>
        <w:autoSpaceDE w:val="0"/>
        <w:autoSpaceDN w:val="0"/>
        <w:adjustRightInd w:val="0"/>
        <w:jc w:val="both"/>
        <w:rPr>
          <w:rFonts w:ascii="Arial" w:eastAsiaTheme="minorHAnsi" w:hAnsi="Arial" w:cs="Arial"/>
          <w:color w:val="00B050"/>
          <w:sz w:val="23"/>
          <w:szCs w:val="23"/>
          <w:lang w:eastAsia="en-US"/>
        </w:rPr>
      </w:pPr>
      <w:proofErr w:type="gramStart"/>
      <w:r w:rsidRPr="009C4315">
        <w:rPr>
          <w:rFonts w:ascii="Arial" w:eastAsiaTheme="minorHAnsi" w:hAnsi="Arial" w:cs="Arial"/>
          <w:sz w:val="23"/>
          <w:szCs w:val="23"/>
          <w:lang w:eastAsia="en-US"/>
        </w:rPr>
        <w:lastRenderedPageBreak/>
        <w:t>assumir</w:t>
      </w:r>
      <w:proofErr w:type="gramEnd"/>
      <w:r w:rsidRPr="009C4315">
        <w:rPr>
          <w:rFonts w:ascii="Arial" w:eastAsiaTheme="minorHAnsi" w:hAnsi="Arial" w:cs="Arial"/>
          <w:sz w:val="23"/>
          <w:szCs w:val="23"/>
          <w:lang w:eastAsia="en-US"/>
        </w:rPr>
        <w:t xml:space="preserve"> total responsabilidade quanto aos defeitos no equipamento e/ou instalação, advindos de falha ou procedimentos inadequados de</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manutenção, cabendo a mesma todo o ônus necessário à regularização da</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situação;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às suas expensas, os serviços de assistência técnica (manutenção preventiva e corretiva) dos equipamentos ofertados, com reposição das peças que se fizerem necessárias, sem ônus adicional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utilizar</w:t>
      </w:r>
      <w:proofErr w:type="gramEnd"/>
      <w:r w:rsidRPr="009C4315">
        <w:rPr>
          <w:rFonts w:ascii="Arial" w:eastAsiaTheme="minorHAnsi" w:hAnsi="Arial" w:cs="Arial"/>
          <w:sz w:val="23"/>
          <w:szCs w:val="23"/>
          <w:lang w:eastAsia="en-US"/>
        </w:rPr>
        <w:t xml:space="preserve"> somente peças e materiais novos, sem uso e de qualidade inquestionável;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efetuar</w:t>
      </w:r>
      <w:proofErr w:type="gramEnd"/>
      <w:r w:rsidRPr="009C4315">
        <w:rPr>
          <w:rFonts w:ascii="Arial" w:eastAsiaTheme="minorHAnsi" w:hAnsi="Arial" w:cs="Arial"/>
          <w:sz w:val="23"/>
          <w:szCs w:val="23"/>
          <w:lang w:eastAsia="en-US"/>
        </w:rPr>
        <w:t xml:space="preserve"> mensalmente a leitura da quantidade de cópias produzidas, até o </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5º dia de cada mês, em conjunto com o fiscal do Contrato, o qual deverá atestar as fichas da leitura dos contadores de cópias dos equipamentos, validando os dados nelas registrados;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os serviços convencionados no Contrato dentro do horário normal de expediente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em dias compreendidos entre segunda e sexta-feira, exceto feriados, e sempre no período das </w:t>
      </w:r>
      <w:r>
        <w:rPr>
          <w:rFonts w:ascii="Arial" w:eastAsiaTheme="minorHAnsi" w:hAnsi="Arial" w:cs="Arial"/>
          <w:sz w:val="23"/>
          <w:szCs w:val="23"/>
          <w:lang w:eastAsia="en-US"/>
        </w:rPr>
        <w:t>08:30</w:t>
      </w:r>
      <w:r w:rsidRPr="009C4315">
        <w:rPr>
          <w:rFonts w:ascii="Arial" w:eastAsiaTheme="minorHAnsi" w:hAnsi="Arial" w:cs="Arial"/>
          <w:sz w:val="23"/>
          <w:szCs w:val="23"/>
          <w:lang w:eastAsia="en-US"/>
        </w:rPr>
        <w:t xml:space="preserve"> às 17:00 horas, salvo as exceções expressamente previstas;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atender</w:t>
      </w:r>
      <w:proofErr w:type="gramEnd"/>
      <w:r w:rsidRPr="009C4315">
        <w:rPr>
          <w:rFonts w:ascii="Arial" w:eastAsiaTheme="minorHAnsi" w:hAnsi="Arial" w:cs="Arial"/>
          <w:sz w:val="23"/>
          <w:szCs w:val="23"/>
          <w:lang w:eastAsia="en-US"/>
        </w:rPr>
        <w:t xml:space="preserve"> aos chamados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para manutenção corretiva, num prazo máximo de 04 (quatro) horas após a solicitação</w:t>
      </w:r>
      <w:r>
        <w:rPr>
          <w:rFonts w:ascii="Arial" w:eastAsiaTheme="minorHAnsi" w:hAnsi="Arial" w:cs="Arial"/>
          <w:sz w:val="23"/>
          <w:szCs w:val="23"/>
          <w:lang w:eastAsia="en-US"/>
        </w:rPr>
        <w:t>, tanto na Sede quanto na Delegacia Regional</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prestar</w:t>
      </w:r>
      <w:proofErr w:type="gramEnd"/>
      <w:r w:rsidRPr="009C4315">
        <w:rPr>
          <w:rFonts w:ascii="Arial" w:eastAsiaTheme="minorHAnsi" w:hAnsi="Arial" w:cs="Arial"/>
          <w:sz w:val="23"/>
          <w:szCs w:val="23"/>
          <w:lang w:eastAsia="en-US"/>
        </w:rPr>
        <w:t xml:space="preserve"> assistência técnica dos equipamentos locados, através de técnicos treinados e habilitados para executar os serviços de manutenção preventiva e corretiva, durante todo o período de vigência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manter</w:t>
      </w:r>
      <w:proofErr w:type="gramEnd"/>
      <w:r w:rsidRPr="009C4315">
        <w:rPr>
          <w:rFonts w:ascii="Arial" w:eastAsiaTheme="minorHAnsi" w:hAnsi="Arial" w:cs="Arial"/>
          <w:sz w:val="23"/>
          <w:szCs w:val="23"/>
          <w:lang w:eastAsia="en-US"/>
        </w:rPr>
        <w:t xml:space="preserve"> seus empregados identificados por crachá quando da prestação dos serviços nas dependências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devendo substituir imediatamente qualquer um deles caso seja considerado inconveniente pela Administração;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a seus técnicos todas as ferramentas e instrumentos necessários à execução dos serviços, bem como produtos ou materiais indispensáveis à limpeza ou à manutenção dos equipamentos;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durante toda a vigência do contrato, sem qualquer ônus adicional para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todos os materiais, exceto papel, e peças necessárias ao correto funcionamento das máquinas instaladas, tais como: toner cilindro, revelador, lâmina de limpeza, fluído e quaisquer materiais de limpeza e conservação a serem utilizados, os quais serão disponibilizados conforme necessidade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 durabilidade dos mesmos;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lastRenderedPageBreak/>
        <w:t>manter</w:t>
      </w:r>
      <w:proofErr w:type="gramEnd"/>
      <w:r w:rsidRPr="009C4315">
        <w:rPr>
          <w:rFonts w:ascii="Arial" w:eastAsiaTheme="minorHAnsi" w:hAnsi="Arial" w:cs="Arial"/>
          <w:sz w:val="23"/>
          <w:szCs w:val="23"/>
          <w:lang w:eastAsia="en-US"/>
        </w:rPr>
        <w:t xml:space="preserve"> nas dependências da contratante</w:t>
      </w:r>
      <w:r>
        <w:rPr>
          <w:rFonts w:ascii="Arial" w:eastAsiaTheme="minorHAnsi" w:hAnsi="Arial" w:cs="Arial"/>
          <w:sz w:val="23"/>
          <w:szCs w:val="23"/>
          <w:lang w:eastAsia="en-US"/>
        </w:rPr>
        <w:t>, Sede e Delegacia Regional,</w:t>
      </w:r>
      <w:r w:rsidRPr="009C4315">
        <w:rPr>
          <w:rFonts w:ascii="Arial" w:eastAsiaTheme="minorHAnsi" w:hAnsi="Arial" w:cs="Arial"/>
          <w:sz w:val="23"/>
          <w:szCs w:val="23"/>
          <w:lang w:eastAsia="en-US"/>
        </w:rPr>
        <w:t xml:space="preserve"> um estoque mínimo de insumos (toner, cilindro e revelador), para atendimento imediato, a fim de manter os equipamentos em constante operação, evitando-se interrupções dos serviços de impressão;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oferecer</w:t>
      </w:r>
      <w:proofErr w:type="gramEnd"/>
      <w:r w:rsidRPr="009C4315">
        <w:rPr>
          <w:rFonts w:ascii="Arial" w:eastAsiaTheme="minorHAnsi" w:hAnsi="Arial" w:cs="Arial"/>
          <w:sz w:val="23"/>
          <w:szCs w:val="23"/>
          <w:lang w:eastAsia="en-US"/>
        </w:rPr>
        <w:t xml:space="preserve"> treinamento para utilização das máquinas locadas para, no mínimo, 05 (cinco) funcionários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sem qualquer ônus adicional;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disponibilizar</w:t>
      </w:r>
      <w:proofErr w:type="gramEnd"/>
      <w:r w:rsidRPr="009C4315">
        <w:rPr>
          <w:rFonts w:ascii="Arial" w:eastAsiaTheme="minorHAnsi" w:hAnsi="Arial" w:cs="Arial"/>
          <w:sz w:val="23"/>
          <w:szCs w:val="23"/>
          <w:lang w:eastAsia="en-US"/>
        </w:rPr>
        <w:t xml:space="preserve">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 manual de utilização dos equipamentos locados;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seguro total dos equipamentos locados, desobrigando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dessa providência;</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assumir</w:t>
      </w:r>
      <w:proofErr w:type="gramEnd"/>
      <w:r w:rsidRPr="009C4315">
        <w:rPr>
          <w:rFonts w:ascii="Arial" w:eastAsiaTheme="minorHAnsi" w:hAnsi="Arial" w:cs="Arial"/>
          <w:sz w:val="23"/>
          <w:szCs w:val="23"/>
          <w:lang w:eastAsia="en-US"/>
        </w:rPr>
        <w:t xml:space="preserve"> a responsabilidade pelos encargos fiscais e comerciais resultantes da execução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em</w:t>
      </w:r>
      <w:proofErr w:type="gramEnd"/>
      <w:r w:rsidRPr="009C4315">
        <w:rPr>
          <w:rFonts w:ascii="Arial" w:eastAsiaTheme="minorHAnsi" w:hAnsi="Arial" w:cs="Arial"/>
          <w:sz w:val="23"/>
          <w:szCs w:val="23"/>
          <w:lang w:eastAsia="en-US"/>
        </w:rPr>
        <w:t xml:space="preserve">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isenta de qualquer vínculo empregatício com os mesmos;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ônus decorrente de eventuais danos causados por ela ou por qualquer um de seus empregados ou prepostos, direta ou indiretamente,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ou a terceiros, em função da execução do Contrato;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responder</w:t>
      </w:r>
      <w:proofErr w:type="gramEnd"/>
      <w:r w:rsidRPr="009C4315">
        <w:rPr>
          <w:rFonts w:ascii="Arial" w:eastAsiaTheme="minorHAnsi" w:hAnsi="Arial" w:cs="Arial"/>
          <w:sz w:val="23"/>
          <w:szCs w:val="23"/>
          <w:lang w:eastAsia="en-US"/>
        </w:rPr>
        <w:t xml:space="preserve">, civil e criminalmente, por todos os danos e prejuízos que vier a causar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ou a terceiros no cumprimento do Contrato, em razão de ação ou omissão, dolosa ou culposa, sua ou dos seus empregados ou prepostos, independentemente de outras cominações contratuais ou legais a que estiver sujeita;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encaminhar</w:t>
      </w:r>
      <w:proofErr w:type="gramEnd"/>
      <w:r>
        <w:rPr>
          <w:rFonts w:ascii="Arial" w:eastAsiaTheme="minorHAnsi" w:hAnsi="Arial" w:cs="Arial"/>
          <w:sz w:val="23"/>
          <w:szCs w:val="23"/>
          <w:lang w:eastAsia="en-US"/>
        </w:rPr>
        <w:t xml:space="preserve"> na sede 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 xml:space="preserve">2 em Porto Alegre/RS, </w:t>
      </w:r>
      <w:r w:rsidRPr="009C4315">
        <w:rPr>
          <w:rFonts w:ascii="Arial" w:eastAsiaTheme="minorHAnsi" w:hAnsi="Arial" w:cs="Arial"/>
          <w:b/>
          <w:sz w:val="23"/>
          <w:szCs w:val="23"/>
          <w:lang w:eastAsia="en-US"/>
        </w:rPr>
        <w:t xml:space="preserve">até o dia </w:t>
      </w:r>
      <w:r>
        <w:rPr>
          <w:rFonts w:ascii="Arial" w:eastAsiaTheme="minorHAnsi" w:hAnsi="Arial" w:cs="Arial"/>
          <w:b/>
          <w:sz w:val="23"/>
          <w:szCs w:val="23"/>
          <w:lang w:eastAsia="en-US"/>
        </w:rPr>
        <w:t>3</w:t>
      </w:r>
      <w:r w:rsidRPr="009C4315">
        <w:rPr>
          <w:rFonts w:ascii="Arial" w:eastAsiaTheme="minorHAnsi" w:hAnsi="Arial" w:cs="Arial"/>
          <w:b/>
          <w:sz w:val="23"/>
          <w:szCs w:val="23"/>
          <w:lang w:eastAsia="en-US"/>
        </w:rPr>
        <w:t>0 (</w:t>
      </w:r>
      <w:r>
        <w:rPr>
          <w:rFonts w:ascii="Arial" w:eastAsiaTheme="minorHAnsi" w:hAnsi="Arial" w:cs="Arial"/>
          <w:b/>
          <w:sz w:val="23"/>
          <w:szCs w:val="23"/>
          <w:lang w:eastAsia="en-US"/>
        </w:rPr>
        <w:t>trinta</w:t>
      </w:r>
      <w:r w:rsidRPr="009C4315">
        <w:rPr>
          <w:rFonts w:ascii="Arial" w:eastAsiaTheme="minorHAnsi" w:hAnsi="Arial" w:cs="Arial"/>
          <w:b/>
          <w:sz w:val="23"/>
          <w:szCs w:val="23"/>
          <w:lang w:eastAsia="en-US"/>
        </w:rPr>
        <w:t>) de cada mês,</w:t>
      </w:r>
      <w:r w:rsidRPr="009C4315">
        <w:rPr>
          <w:rFonts w:ascii="Arial" w:eastAsiaTheme="minorHAnsi" w:hAnsi="Arial" w:cs="Arial"/>
          <w:sz w:val="23"/>
          <w:szCs w:val="23"/>
          <w:lang w:eastAsia="en-US"/>
        </w:rPr>
        <w:t xml:space="preserve"> a Nota Fiscal / Fatura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bem como a ficha de leitura de cada equipamento, onde deverá constar o atesto do fiscal do Contrato, referente aos serviços prestados no mês de cobertura, condição indispensável para o pagamento ser processado;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w:t>
      </w:r>
      <w:proofErr w:type="gramEnd"/>
      <w:r w:rsidRPr="009C4315">
        <w:rPr>
          <w:rFonts w:ascii="Arial" w:eastAsiaTheme="minorHAnsi" w:hAnsi="Arial" w:cs="Arial"/>
          <w:sz w:val="23"/>
          <w:szCs w:val="23"/>
          <w:lang w:eastAsia="en-US"/>
        </w:rPr>
        <w:t xml:space="preserve"> C</w:t>
      </w:r>
      <w:r>
        <w:rPr>
          <w:rFonts w:ascii="Arial" w:eastAsiaTheme="minorHAnsi" w:hAnsi="Arial" w:cs="Arial"/>
          <w:sz w:val="23"/>
          <w:szCs w:val="23"/>
          <w:lang w:eastAsia="en-US"/>
        </w:rPr>
        <w:t>ontratada</w:t>
      </w:r>
      <w:r w:rsidRPr="009C4315">
        <w:rPr>
          <w:rFonts w:ascii="Arial" w:eastAsiaTheme="minorHAnsi" w:hAnsi="Arial" w:cs="Arial"/>
          <w:sz w:val="23"/>
          <w:szCs w:val="23"/>
          <w:lang w:eastAsia="en-US"/>
        </w:rPr>
        <w:t xml:space="preserve"> deverá informar, na fatura, a quantidade de cópias produzidas por cada equipamento, o valor a ser cobrado pela franquia e o valor relativo às cópias excedentes;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z)</w:t>
      </w:r>
      <w:proofErr w:type="gramEnd"/>
      <w:r w:rsidRPr="009C4315">
        <w:rPr>
          <w:rFonts w:ascii="Arial" w:eastAsiaTheme="minorHAnsi" w:hAnsi="Arial" w:cs="Arial"/>
          <w:sz w:val="23"/>
          <w:szCs w:val="23"/>
          <w:lang w:eastAsia="en-US"/>
        </w:rPr>
        <w:tab/>
        <w:t xml:space="preserve">manter, durante o período de vigência do Contrato, um preposto especialmente designado para representá-la perante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 qual deverá comparecer à Sede </w:t>
      </w:r>
      <w:r>
        <w:rPr>
          <w:rFonts w:ascii="Arial" w:eastAsiaTheme="minorHAnsi" w:hAnsi="Arial" w:cs="Arial"/>
          <w:sz w:val="23"/>
          <w:szCs w:val="23"/>
          <w:lang w:eastAsia="en-US"/>
        </w:rPr>
        <w:t xml:space="preserve">ou Delegacia </w:t>
      </w:r>
      <w:r w:rsidRPr="009C4315">
        <w:rPr>
          <w:rFonts w:ascii="Arial" w:eastAsiaTheme="minorHAnsi" w:hAnsi="Arial" w:cs="Arial"/>
          <w:sz w:val="23"/>
          <w:szCs w:val="23"/>
          <w:lang w:eastAsia="en-US"/>
        </w:rPr>
        <w:t xml:space="preserve">do CRN-2 sempre que solicitado, com a incumbência de resolver todos os assuntos relativos à execução dos serviços contratados;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lastRenderedPageBreak/>
        <w:t>aa</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substituir, no prazo máximo de 05 (cinco) dias após notificação, sempre que exigido </w:t>
      </w:r>
      <w:r>
        <w:rPr>
          <w:rFonts w:ascii="Arial" w:eastAsiaTheme="minorHAnsi" w:hAnsi="Arial" w:cs="Arial"/>
          <w:sz w:val="23"/>
          <w:szCs w:val="23"/>
          <w:lang w:eastAsia="en-US"/>
        </w:rPr>
        <w:t>pelo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 independentemente de qualquer justificativa por parte desta, preposto seu, cuja atuação, permanência e/ou comportamento sejam julgados prejudiciais, inconvenientes ou insatisfatórios à disciplina da Administração;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ab</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os serviços de forma meticulosa e contínua, não sendo admitida interrupção de qualquer natureza;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ac</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comunicar por escrito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qualquer anormalidade de caráter urgente e prestar os esclarecimentos que julgar necessários, bem como a ocorrência de qualquer fato impeditivo à fiel execução do Contrato;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ad</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acatar as orientações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sujeitando-se a mais ampla e irrestrita fiscalização, prestando os esclarecimentos solicitados e atendendo às reclamações formuladas no prazo que para tanto lhe for concedido;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ae</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esclarecimentos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sobre eventuais atos ou fatos noticiados que envolvam a prestação dos serviços contratados, independente de solicitação;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af</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absoluto sigilo com referência a assuntos de que tome conhecimento em função do cumprimento do objeto </w:t>
      </w:r>
      <w:r>
        <w:rPr>
          <w:rFonts w:ascii="Arial" w:eastAsiaTheme="minorHAnsi" w:hAnsi="Arial" w:cs="Arial"/>
          <w:sz w:val="23"/>
          <w:szCs w:val="23"/>
          <w:lang w:eastAsia="en-US"/>
        </w:rPr>
        <w:t>d</w:t>
      </w:r>
      <w:r w:rsidRPr="009C4315">
        <w:rPr>
          <w:rFonts w:ascii="Arial" w:eastAsiaTheme="minorHAnsi" w:hAnsi="Arial" w:cs="Arial"/>
          <w:sz w:val="23"/>
          <w:szCs w:val="23"/>
          <w:lang w:eastAsia="en-US"/>
        </w:rPr>
        <w:t>a 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ag</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deverá a licitante vencedora observar, também, que é expressamente proibida a veiculação de publicidade ou qualquer outra informação acerca da prestação dos serviços contratados, salvo se houver prévia autorização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ah</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executar diretamente o Contrato, ficando expressamente vedada a transferência das responsabilidades firmadas com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para outras entidades, sejam fabricantes, técnicos ou quaisquer outros;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ai</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executar diretamente o Contrato, ficando expressamente vedada a subcontratação total ou parcial de outra empresa para esse fim; e</w:t>
      </w:r>
    </w:p>
    <w:p w:rsidR="00DA388A" w:rsidRDefault="00DA388A" w:rsidP="00DA388A">
      <w:pPr>
        <w:spacing w:after="0" w:line="360" w:lineRule="auto"/>
        <w:ind w:left="704" w:hanging="420"/>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aj</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9C4315">
        <w:rPr>
          <w:rFonts w:ascii="Arial" w:eastAsiaTheme="minorHAnsi" w:hAnsi="Arial" w:cs="Arial"/>
          <w:sz w:val="23"/>
          <w:szCs w:val="23"/>
          <w:lang w:eastAsia="en-US"/>
        </w:rPr>
        <w:t>habilitatórias</w:t>
      </w:r>
      <w:proofErr w:type="spellEnd"/>
      <w:r w:rsidRPr="009C4315">
        <w:rPr>
          <w:rFonts w:ascii="Arial" w:eastAsiaTheme="minorHAnsi" w:hAnsi="Arial" w:cs="Arial"/>
          <w:sz w:val="23"/>
          <w:szCs w:val="23"/>
          <w:lang w:eastAsia="en-US"/>
        </w:rPr>
        <w:t xml:space="preserve"> exigidas na contratação, em especial, no que se refere ao recolhimento dos impostos federais,</w:t>
      </w:r>
      <w:r>
        <w:rPr>
          <w:rFonts w:ascii="Arial" w:eastAsiaTheme="minorHAnsi" w:hAnsi="Arial" w:cs="Arial"/>
          <w:sz w:val="23"/>
          <w:szCs w:val="23"/>
          <w:lang w:eastAsia="en-US"/>
        </w:rPr>
        <w:t xml:space="preserve"> estaduais e municipais. </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Compete ao CRN-2:</w:t>
      </w:r>
    </w:p>
    <w:p w:rsidR="00DA388A" w:rsidRPr="00DA388A" w:rsidRDefault="00DA388A" w:rsidP="00DA388A">
      <w:pPr>
        <w:pStyle w:val="PargrafodaLista"/>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conferir</w:t>
      </w:r>
      <w:proofErr w:type="gramEnd"/>
      <w:r w:rsidRPr="00DA388A">
        <w:rPr>
          <w:rFonts w:ascii="Arial" w:eastAsiaTheme="minorHAnsi" w:hAnsi="Arial" w:cs="Arial"/>
          <w:sz w:val="23"/>
          <w:szCs w:val="23"/>
          <w:lang w:eastAsia="en-US"/>
        </w:rPr>
        <w:t xml:space="preserve"> e atestar as Notas Fiscais / Faturas Mensais;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efetuar</w:t>
      </w:r>
      <w:proofErr w:type="gramEnd"/>
      <w:r w:rsidRPr="00C147C1">
        <w:rPr>
          <w:rFonts w:ascii="Arial" w:eastAsiaTheme="minorHAnsi" w:hAnsi="Arial" w:cs="Arial"/>
          <w:sz w:val="23"/>
          <w:szCs w:val="23"/>
          <w:lang w:eastAsia="en-US"/>
        </w:rPr>
        <w:t xml:space="preserve"> os pagamentos nas condições e preços pactuados e no prazo estabelecido</w:t>
      </w:r>
      <w:r w:rsidR="00CC195A">
        <w:rPr>
          <w:rFonts w:ascii="Arial" w:eastAsiaTheme="minorHAnsi" w:hAnsi="Arial" w:cs="Arial"/>
          <w:sz w:val="23"/>
          <w:szCs w:val="23"/>
          <w:lang w:eastAsia="en-US"/>
        </w:rPr>
        <w:t>s</w:t>
      </w:r>
      <w:r w:rsidRPr="00C147C1">
        <w:rPr>
          <w:rFonts w:ascii="Arial" w:eastAsiaTheme="minorHAnsi" w:hAnsi="Arial" w:cs="Arial"/>
          <w:sz w:val="23"/>
          <w:szCs w:val="23"/>
          <w:lang w:eastAsia="en-US"/>
        </w:rPr>
        <w:t xml:space="preserve"> </w:t>
      </w:r>
      <w:r w:rsidR="00CC195A">
        <w:rPr>
          <w:rFonts w:ascii="Arial" w:eastAsiaTheme="minorHAnsi" w:hAnsi="Arial" w:cs="Arial"/>
          <w:sz w:val="23"/>
          <w:szCs w:val="23"/>
          <w:lang w:eastAsia="en-US"/>
        </w:rPr>
        <w:t>no</w:t>
      </w:r>
      <w:r w:rsidRPr="00C147C1">
        <w:rPr>
          <w:rFonts w:ascii="Arial" w:eastAsiaTheme="minorHAnsi" w:hAnsi="Arial" w:cs="Arial"/>
          <w:sz w:val="23"/>
          <w:szCs w:val="23"/>
          <w:lang w:eastAsia="en-US"/>
        </w:rPr>
        <w:t xml:space="preserv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prestar</w:t>
      </w:r>
      <w:proofErr w:type="gramEnd"/>
      <w:r w:rsidRPr="00C147C1">
        <w:rPr>
          <w:rFonts w:ascii="Arial" w:eastAsiaTheme="minorHAnsi" w:hAnsi="Arial" w:cs="Arial"/>
          <w:sz w:val="23"/>
          <w:szCs w:val="23"/>
          <w:lang w:eastAsia="en-US"/>
        </w:rPr>
        <w:t xml:space="preserve"> as informações e esclarecimentos que venham a ser solicitados pela </w:t>
      </w:r>
      <w:r w:rsidRPr="00C147C1">
        <w:rPr>
          <w:rFonts w:ascii="Arial" w:eastAsiaTheme="minorHAnsi" w:hAnsi="Arial" w:cs="Arial"/>
          <w:sz w:val="23"/>
          <w:szCs w:val="23"/>
          <w:lang w:eastAsia="en-US"/>
        </w:rPr>
        <w:lastRenderedPageBreak/>
        <w:t>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para a perfeita execução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proporcionar</w:t>
      </w:r>
      <w:proofErr w:type="gramEnd"/>
      <w:r w:rsidRPr="00C147C1">
        <w:rPr>
          <w:rFonts w:ascii="Arial" w:eastAsiaTheme="minorHAnsi" w:hAnsi="Arial" w:cs="Arial"/>
          <w:sz w:val="23"/>
          <w:szCs w:val="23"/>
          <w:lang w:eastAsia="en-US"/>
        </w:rPr>
        <w:t xml:space="preserve"> todas as facilidades necessárias ao bom andamento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b/>
      </w:r>
      <w:proofErr w:type="gramStart"/>
      <w:r w:rsidRPr="00C147C1">
        <w:rPr>
          <w:rFonts w:ascii="Arial" w:eastAsiaTheme="minorHAnsi" w:hAnsi="Arial" w:cs="Arial"/>
          <w:sz w:val="23"/>
          <w:szCs w:val="23"/>
          <w:lang w:eastAsia="en-US"/>
        </w:rPr>
        <w:t>acompanhar</w:t>
      </w:r>
      <w:proofErr w:type="gramEnd"/>
      <w:r w:rsidRPr="00C147C1">
        <w:rPr>
          <w:rFonts w:ascii="Arial" w:eastAsiaTheme="minorHAnsi" w:hAnsi="Arial" w:cs="Arial"/>
          <w:sz w:val="23"/>
          <w:szCs w:val="23"/>
          <w:lang w:eastAsia="en-US"/>
        </w:rPr>
        <w:t xml:space="preserve"> e fiscalizar a execução dos serviços, através de empregado designado para este fim, na forma prevista no artigo 67 da Lei n° 8.666/93;</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rejeitar</w:t>
      </w:r>
      <w:proofErr w:type="gramEnd"/>
      <w:r w:rsidRPr="00C147C1">
        <w:rPr>
          <w:rFonts w:ascii="Arial" w:eastAsiaTheme="minorHAnsi" w:hAnsi="Arial" w:cs="Arial"/>
          <w:sz w:val="23"/>
          <w:szCs w:val="23"/>
          <w:lang w:eastAsia="en-US"/>
        </w:rPr>
        <w:t xml:space="preserve">, no todo ou em parte, os serviços fora do estabelecido ou que estejam em desacordo com o Termo de Referência, anexo deste </w:t>
      </w:r>
      <w:r w:rsidR="00CC195A">
        <w:rPr>
          <w:rFonts w:ascii="Arial" w:eastAsiaTheme="minorHAnsi" w:hAnsi="Arial" w:cs="Arial"/>
          <w:sz w:val="23"/>
          <w:szCs w:val="23"/>
          <w:lang w:eastAsia="en-US"/>
        </w:rPr>
        <w:t>Contrato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notificar</w:t>
      </w:r>
      <w:proofErr w:type="gramEnd"/>
      <w:r w:rsidRPr="00C147C1">
        <w:rPr>
          <w:rFonts w:ascii="Arial" w:eastAsiaTheme="minorHAnsi" w:hAnsi="Arial" w:cs="Arial"/>
          <w:sz w:val="23"/>
          <w:szCs w:val="23"/>
          <w:lang w:eastAsia="en-US"/>
        </w:rPr>
        <w:t xml:space="preserve"> por escrito 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a ocorrência de qualquer irregularidade, inadimplência ou imperfeições eventualmente constatadas no curso da execução dos serviços, fixando prazo para sua correção;</w:t>
      </w:r>
    </w:p>
    <w:p w:rsidR="00DA388A" w:rsidRPr="00C147C1" w:rsidRDefault="00DA388A" w:rsidP="00DA388A">
      <w:pPr>
        <w:numPr>
          <w:ilvl w:val="0"/>
          <w:numId w:val="32"/>
        </w:numPr>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assegurar</w:t>
      </w:r>
      <w:proofErr w:type="gramEnd"/>
      <w:r w:rsidRPr="00C147C1">
        <w:rPr>
          <w:rFonts w:ascii="Arial" w:eastAsiaTheme="minorHAnsi" w:hAnsi="Arial" w:cs="Arial"/>
          <w:sz w:val="23"/>
          <w:szCs w:val="23"/>
          <w:lang w:eastAsia="en-US"/>
        </w:rPr>
        <w:t xml:space="preserve"> aos técnicos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livre acesso ao local de realização dos serviços;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fornecer</w:t>
      </w:r>
      <w:proofErr w:type="gramEnd"/>
      <w:r w:rsidRPr="00C147C1">
        <w:rPr>
          <w:rFonts w:ascii="Arial" w:eastAsiaTheme="minorHAnsi" w:hAnsi="Arial" w:cs="Arial"/>
          <w:sz w:val="23"/>
          <w:szCs w:val="23"/>
          <w:lang w:eastAsia="en-US"/>
        </w:rPr>
        <w:t xml:space="preserve"> as informações solicitadas pelos técnicos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acerca de eventuais problemas verificados na operação dos equipamentos;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permitir</w:t>
      </w:r>
      <w:proofErr w:type="gramEnd"/>
      <w:r w:rsidRPr="00C147C1">
        <w:rPr>
          <w:rFonts w:ascii="Arial" w:eastAsiaTheme="minorHAnsi" w:hAnsi="Arial" w:cs="Arial"/>
          <w:sz w:val="23"/>
          <w:szCs w:val="23"/>
          <w:lang w:eastAsia="en-US"/>
        </w:rPr>
        <w:t xml:space="preserve"> o acesso, aos equipamentos, somente de pessoal autorizado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para a prestação dos serviços de manutenção;</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não</w:t>
      </w:r>
      <w:proofErr w:type="gramEnd"/>
      <w:r w:rsidRPr="00C147C1">
        <w:rPr>
          <w:rFonts w:ascii="Arial" w:eastAsiaTheme="minorHAnsi" w:hAnsi="Arial" w:cs="Arial"/>
          <w:sz w:val="23"/>
          <w:szCs w:val="23"/>
          <w:lang w:eastAsia="en-US"/>
        </w:rPr>
        <w:t xml:space="preserve"> utilizar os equipamentos locados, sempre que haja recomendação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neste sentido, com finalidade de preservá-los de danos maiores ou irreversíveis, até que os mesmos sejam liberados para o uso normal;</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manter</w:t>
      </w:r>
      <w:proofErr w:type="gramEnd"/>
      <w:r w:rsidRPr="00C147C1">
        <w:rPr>
          <w:rFonts w:ascii="Arial" w:eastAsiaTheme="minorHAnsi" w:hAnsi="Arial" w:cs="Arial"/>
          <w:sz w:val="23"/>
          <w:szCs w:val="23"/>
          <w:lang w:eastAsia="en-US"/>
        </w:rPr>
        <w:t xml:space="preserve"> os equipamentos locados nos locais de instalação inicial, solicitando por escrito à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
          <w:bCs/>
          <w:sz w:val="23"/>
          <w:szCs w:val="23"/>
          <w:lang w:eastAsia="en-US"/>
        </w:rPr>
        <w:t xml:space="preserve"> </w:t>
      </w:r>
      <w:r w:rsidRPr="00C147C1">
        <w:rPr>
          <w:rFonts w:ascii="Arial" w:eastAsiaTheme="minorHAnsi" w:hAnsi="Arial" w:cs="Arial"/>
          <w:sz w:val="23"/>
          <w:szCs w:val="23"/>
          <w:lang w:eastAsia="en-US"/>
        </w:rPr>
        <w:t>a modificação de local, quando houver necessidade;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solicitar</w:t>
      </w:r>
      <w:proofErr w:type="gramEnd"/>
      <w:r w:rsidRPr="00C147C1">
        <w:rPr>
          <w:rFonts w:ascii="Arial" w:eastAsiaTheme="minorHAnsi" w:hAnsi="Arial" w:cs="Arial"/>
          <w:sz w:val="23"/>
          <w:szCs w:val="23"/>
          <w:lang w:eastAsia="en-US"/>
        </w:rPr>
        <w:t xml:space="preserve"> a presença, imediata, de responsável ou preposto indicado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objetivando a tomada de providências cabíveis à correção de possíveis irregularidades identificadas;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exigir</w:t>
      </w:r>
      <w:proofErr w:type="gramEnd"/>
      <w:r w:rsidRPr="00C147C1">
        <w:rPr>
          <w:rFonts w:ascii="Arial" w:eastAsiaTheme="minorHAnsi" w:hAnsi="Arial" w:cs="Arial"/>
          <w:sz w:val="23"/>
          <w:szCs w:val="23"/>
          <w:lang w:eastAsia="en-US"/>
        </w:rPr>
        <w:t xml:space="preserve"> a imediata substituição de qualquer empregado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caso o julgue tecnicamente inapto, que não mereça confiança no trato dos serviços, que produza complicações para a fiscalização ou que adote postura inconveniente ou incompatível com o exercício das funções que lhe foram atribuídas;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aplicar</w:t>
      </w:r>
      <w:proofErr w:type="gramEnd"/>
      <w:r w:rsidRPr="00C147C1">
        <w:rPr>
          <w:rFonts w:ascii="Arial" w:eastAsiaTheme="minorHAnsi" w:hAnsi="Arial" w:cs="Arial"/>
          <w:sz w:val="23"/>
          <w:szCs w:val="23"/>
          <w:lang w:eastAsia="en-US"/>
        </w:rPr>
        <w:t xml:space="preserve"> as penalidades previstas na cláusula décima quarta deste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 sempre que a conduta da empresa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recomendar essas sanções; 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providenciar</w:t>
      </w:r>
      <w:proofErr w:type="gramEnd"/>
      <w:r w:rsidRPr="00C147C1">
        <w:rPr>
          <w:rFonts w:ascii="Arial" w:eastAsiaTheme="minorHAnsi" w:hAnsi="Arial" w:cs="Arial"/>
          <w:sz w:val="23"/>
          <w:szCs w:val="23"/>
          <w:lang w:eastAsia="en-US"/>
        </w:rPr>
        <w:t xml:space="preserve"> as publicações oficiais</w:t>
      </w:r>
      <w:r w:rsidRPr="00C147C1">
        <w:rPr>
          <w:rFonts w:ascii="Arial" w:eastAsiaTheme="minorHAnsi" w:hAnsi="Arial" w:cs="Arial"/>
          <w:sz w:val="23"/>
          <w:szCs w:val="23"/>
          <w:lang w:val="pt-PT" w:eastAsia="en-US"/>
        </w:rPr>
        <w:t xml:space="preserve"> pertinentes no Diário Oficial da União.</w:t>
      </w: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w:t>
      </w:r>
      <w:r w:rsidR="00AB7DB5">
        <w:rPr>
          <w:rFonts w:ascii="Arial" w:hAnsi="Arial" w:cs="Arial"/>
          <w:b/>
          <w:bCs/>
          <w:sz w:val="23"/>
          <w:szCs w:val="23"/>
        </w:rPr>
        <w:t>I</w:t>
      </w:r>
      <w:r w:rsidR="00D44E1F">
        <w:rPr>
          <w:rFonts w:ascii="Arial" w:hAnsi="Arial" w:cs="Arial"/>
          <w:b/>
          <w:bCs/>
          <w:sz w:val="23"/>
          <w:szCs w:val="23"/>
        </w:rPr>
        <w:t>TAVA</w:t>
      </w:r>
      <w:r w:rsidRPr="000F333A">
        <w:rPr>
          <w:rFonts w:ascii="Arial" w:hAnsi="Arial" w:cs="Arial"/>
          <w:b/>
          <w:bCs/>
          <w:sz w:val="23"/>
          <w:szCs w:val="23"/>
        </w:rPr>
        <w:t xml:space="preserve"> – DO PAGAMENTO E DOTAÇÃO ORÇAMENTÁRIA</w:t>
      </w:r>
    </w:p>
    <w:p w:rsidR="003C1817" w:rsidRDefault="006557B5" w:rsidP="003C1817">
      <w:pPr>
        <w:widowControl w:val="0"/>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proofErr w:type="gramStart"/>
      <w:r w:rsidRPr="006557B5">
        <w:rPr>
          <w:rFonts w:ascii="Arial" w:eastAsia="Times New Roman" w:hAnsi="Arial" w:cs="Arial"/>
          <w:b/>
          <w:sz w:val="23"/>
          <w:szCs w:val="23"/>
          <w:lang w:val="pt-PT"/>
        </w:rPr>
        <w:t>8.1 )</w:t>
      </w:r>
      <w:proofErr w:type="gramEnd"/>
      <w:r>
        <w:rPr>
          <w:rFonts w:ascii="Arial" w:eastAsia="Times New Roman" w:hAnsi="Arial" w:cs="Arial"/>
          <w:sz w:val="23"/>
          <w:szCs w:val="23"/>
          <w:lang w:val="pt-PT"/>
        </w:rPr>
        <w:t xml:space="preserve"> </w:t>
      </w:r>
      <w:r w:rsidR="003C1817" w:rsidRPr="000F333A">
        <w:rPr>
          <w:rFonts w:ascii="Arial" w:eastAsia="Times New Roman" w:hAnsi="Arial" w:cs="Arial"/>
          <w:sz w:val="23"/>
          <w:szCs w:val="23"/>
          <w:lang w:val="pt-PT"/>
        </w:rPr>
        <w:t xml:space="preserve">O pagamento será feito através de </w:t>
      </w:r>
      <w:r w:rsidR="001413E8">
        <w:rPr>
          <w:rFonts w:ascii="Arial" w:eastAsia="Times New Roman" w:hAnsi="Arial" w:cs="Arial"/>
          <w:sz w:val="23"/>
          <w:szCs w:val="23"/>
          <w:lang w:val="pt-PT"/>
        </w:rPr>
        <w:t xml:space="preserve">boleto bancário ou transferência bancária em conta </w:t>
      </w:r>
      <w:r w:rsidR="001413E8">
        <w:rPr>
          <w:rFonts w:ascii="Arial" w:eastAsia="Times New Roman" w:hAnsi="Arial" w:cs="Arial"/>
          <w:sz w:val="23"/>
          <w:szCs w:val="23"/>
          <w:lang w:val="pt-PT"/>
        </w:rPr>
        <w:lastRenderedPageBreak/>
        <w:t>de titulardade da contratada</w:t>
      </w:r>
      <w:r w:rsidR="003C1817" w:rsidRPr="000F333A">
        <w:rPr>
          <w:rFonts w:ascii="Arial" w:eastAsia="Times New Roman" w:hAnsi="Arial" w:cs="Arial"/>
          <w:sz w:val="23"/>
          <w:szCs w:val="23"/>
          <w:lang w:val="pt-PT"/>
        </w:rPr>
        <w:t xml:space="preserve">, quando da entrega da nota fiscal na sede do CRN-2, </w:t>
      </w:r>
      <w:r w:rsidR="003C1817">
        <w:rPr>
          <w:rFonts w:ascii="Arial" w:eastAsia="Times New Roman" w:hAnsi="Arial" w:cs="Arial"/>
          <w:sz w:val="23"/>
          <w:szCs w:val="23"/>
          <w:lang w:val="pt-PT"/>
        </w:rPr>
        <w:t>sujeitando-se às seguintes regras</w:t>
      </w:r>
      <w:r w:rsidR="003C1817" w:rsidRPr="000F333A">
        <w:rPr>
          <w:rFonts w:ascii="Arial" w:eastAsia="Times New Roman" w:hAnsi="Arial" w:cs="Arial"/>
          <w:sz w:val="23"/>
          <w:szCs w:val="23"/>
          <w:lang w:val="pt-PT"/>
        </w:rPr>
        <w:t>:</w:t>
      </w:r>
    </w:p>
    <w:p w:rsidR="001413E8"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1413E8">
        <w:rPr>
          <w:rFonts w:ascii="Arial" w:eastAsia="Times New Roman" w:hAnsi="Arial" w:cs="Arial"/>
          <w:sz w:val="23"/>
          <w:szCs w:val="23"/>
          <w:lang w:val="pt-PT"/>
        </w:rPr>
        <w:t xml:space="preserve">Pela prestação dos serviços objeto deste Contrato será pago </w:t>
      </w:r>
      <w:r w:rsidR="005B1A76" w:rsidRPr="001413E8">
        <w:rPr>
          <w:rFonts w:ascii="Arial" w:eastAsia="Times New Roman" w:hAnsi="Arial" w:cs="Arial"/>
          <w:sz w:val="23"/>
          <w:szCs w:val="23"/>
          <w:lang w:val="pt-PT"/>
        </w:rPr>
        <w:t xml:space="preserve">mensalmente </w:t>
      </w:r>
      <w:r w:rsidRPr="001413E8">
        <w:rPr>
          <w:rFonts w:ascii="Arial" w:eastAsia="Times New Roman" w:hAnsi="Arial" w:cs="Arial"/>
          <w:sz w:val="23"/>
          <w:szCs w:val="23"/>
          <w:lang w:val="pt-PT"/>
        </w:rPr>
        <w:t xml:space="preserve">o valor de R$ </w:t>
      </w:r>
      <w:proofErr w:type="gramStart"/>
      <w:r w:rsidRPr="001413E8">
        <w:rPr>
          <w:rFonts w:ascii="Arial" w:eastAsia="Times New Roman" w:hAnsi="Arial" w:cs="Arial"/>
          <w:sz w:val="23"/>
          <w:szCs w:val="23"/>
          <w:lang w:val="pt-PT"/>
        </w:rPr>
        <w:t>xx,</w:t>
      </w:r>
      <w:proofErr w:type="gramEnd"/>
      <w:r w:rsidRPr="001413E8">
        <w:rPr>
          <w:rFonts w:ascii="Arial" w:eastAsia="Times New Roman" w:hAnsi="Arial" w:cs="Arial"/>
          <w:sz w:val="23"/>
          <w:szCs w:val="23"/>
          <w:lang w:val="pt-PT"/>
        </w:rPr>
        <w:t>00 (xxxxxxxxx) para locação de 04 máquinas copiadoras multifuncionais</w:t>
      </w:r>
      <w:r w:rsidR="001413E8">
        <w:rPr>
          <w:rFonts w:ascii="Arial" w:eastAsia="Times New Roman" w:hAnsi="Arial" w:cs="Arial"/>
          <w:sz w:val="23"/>
          <w:szCs w:val="23"/>
          <w:lang w:val="pt-PT"/>
        </w:rPr>
        <w:t>.</w:t>
      </w:r>
      <w:r w:rsidRPr="001413E8">
        <w:rPr>
          <w:rFonts w:ascii="Arial" w:eastAsia="Times New Roman" w:hAnsi="Arial" w:cs="Arial"/>
          <w:sz w:val="23"/>
          <w:szCs w:val="23"/>
          <w:lang w:val="pt-PT"/>
        </w:rPr>
        <w:t xml:space="preserve"> </w:t>
      </w:r>
    </w:p>
    <w:p w:rsidR="00913A25" w:rsidRPr="001413E8"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1413E8">
        <w:rPr>
          <w:rFonts w:ascii="Arial" w:eastAsia="Times New Roman" w:hAnsi="Arial" w:cs="Arial"/>
          <w:sz w:val="23"/>
          <w:szCs w:val="23"/>
          <w:lang w:val="pt-PT"/>
        </w:rPr>
        <w:t xml:space="preserve">O valor da cópia excedente é de R$ </w:t>
      </w:r>
      <w:proofErr w:type="gramStart"/>
      <w:r w:rsidRPr="001413E8">
        <w:rPr>
          <w:rFonts w:ascii="Arial" w:eastAsia="Times New Roman" w:hAnsi="Arial" w:cs="Arial"/>
          <w:sz w:val="23"/>
          <w:szCs w:val="23"/>
          <w:lang w:val="pt-PT"/>
        </w:rPr>
        <w:t>xx,</w:t>
      </w:r>
      <w:proofErr w:type="gramEnd"/>
      <w:r w:rsidRPr="001413E8">
        <w:rPr>
          <w:rFonts w:ascii="Arial" w:eastAsia="Times New Roman" w:hAnsi="Arial" w:cs="Arial"/>
          <w:sz w:val="23"/>
          <w:szCs w:val="23"/>
          <w:lang w:val="pt-PT"/>
        </w:rPr>
        <w:t>00 (xxxxxxxxxxx).</w:t>
      </w:r>
    </w:p>
    <w:p w:rsidR="003C1817" w:rsidRDefault="00A13CF6" w:rsidP="00913A25">
      <w:pPr>
        <w:pStyle w:val="PargrafodaLista"/>
        <w:numPr>
          <w:ilvl w:val="0"/>
          <w:numId w:val="33"/>
        </w:numPr>
        <w:spacing w:after="0" w:line="360" w:lineRule="auto"/>
        <w:jc w:val="both"/>
        <w:rPr>
          <w:rFonts w:ascii="Arial" w:eastAsia="Times New Roman" w:hAnsi="Arial" w:cs="Arial"/>
          <w:sz w:val="23"/>
          <w:szCs w:val="23"/>
        </w:rPr>
      </w:pPr>
      <w:r w:rsidRPr="00913A25">
        <w:rPr>
          <w:rFonts w:ascii="Arial" w:eastAsia="Times New Roman" w:hAnsi="Arial" w:cs="Arial"/>
          <w:sz w:val="23"/>
          <w:szCs w:val="23"/>
        </w:rPr>
        <w:t xml:space="preserve">A NF/Fatura de prestação </w:t>
      </w:r>
      <w:proofErr w:type="gramStart"/>
      <w:r w:rsidRPr="00913A25">
        <w:rPr>
          <w:rFonts w:ascii="Arial" w:eastAsia="Times New Roman" w:hAnsi="Arial" w:cs="Arial"/>
          <w:sz w:val="23"/>
          <w:szCs w:val="23"/>
        </w:rPr>
        <w:t>do serviços</w:t>
      </w:r>
      <w:proofErr w:type="gramEnd"/>
      <w:r w:rsidRPr="00913A25">
        <w:rPr>
          <w:rFonts w:ascii="Arial" w:eastAsia="Times New Roman" w:hAnsi="Arial" w:cs="Arial"/>
          <w:sz w:val="23"/>
          <w:szCs w:val="23"/>
        </w:rPr>
        <w:t xml:space="preserve"> deverá ser entregue até o dia 30 (trinta) do mês em curso, juntamente com </w:t>
      </w:r>
      <w:r w:rsidRPr="00913A25">
        <w:rPr>
          <w:rFonts w:ascii="Arial" w:eastAsiaTheme="minorHAnsi" w:hAnsi="Arial" w:cs="Arial"/>
          <w:sz w:val="23"/>
          <w:szCs w:val="23"/>
          <w:lang w:eastAsia="en-US"/>
        </w:rPr>
        <w:t>a ficha de leitura de cada equipamento</w:t>
      </w:r>
      <w:r w:rsidRPr="00913A25">
        <w:rPr>
          <w:rFonts w:ascii="Arial" w:eastAsia="Times New Roman" w:hAnsi="Arial" w:cs="Arial"/>
          <w:sz w:val="23"/>
          <w:szCs w:val="23"/>
        </w:rPr>
        <w:t xml:space="preserve"> e devidas retenções de impostos e tributos federais.</w:t>
      </w:r>
    </w:p>
    <w:p w:rsidR="001413E8" w:rsidRPr="00913A25" w:rsidRDefault="001413E8" w:rsidP="001413E8">
      <w:pPr>
        <w:pStyle w:val="PargrafodaLista"/>
        <w:spacing w:after="0" w:line="360" w:lineRule="auto"/>
        <w:jc w:val="both"/>
        <w:rPr>
          <w:rFonts w:ascii="Arial" w:eastAsia="Times New Roman" w:hAnsi="Arial" w:cs="Arial"/>
          <w:sz w:val="23"/>
          <w:szCs w:val="23"/>
        </w:rPr>
      </w:pPr>
    </w:p>
    <w:p w:rsidR="00913A25" w:rsidRPr="00913A25" w:rsidRDefault="00913A25" w:rsidP="00913A25">
      <w:pPr>
        <w:rPr>
          <w:rFonts w:ascii="Arial" w:eastAsia="Times New Roman" w:hAnsi="Arial" w:cs="Arial"/>
          <w:b/>
          <w:sz w:val="23"/>
          <w:szCs w:val="23"/>
        </w:rPr>
      </w:pPr>
      <w:r>
        <w:rPr>
          <w:rFonts w:ascii="Arial" w:eastAsia="Times New Roman" w:hAnsi="Arial" w:cs="Arial"/>
          <w:b/>
          <w:sz w:val="23"/>
          <w:szCs w:val="23"/>
        </w:rPr>
        <w:t>PARÁGRAFO PRIMEIRO</w:t>
      </w:r>
    </w:p>
    <w:p w:rsidR="003C1817" w:rsidRDefault="003C1817" w:rsidP="00913A25">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Os valores são fixos e irreajustáveis durante o período do </w:t>
      </w:r>
      <w:r w:rsidR="00FF5C57">
        <w:rPr>
          <w:rFonts w:ascii="Arial" w:eastAsia="Times New Roman" w:hAnsi="Arial" w:cs="Arial"/>
          <w:sz w:val="23"/>
          <w:szCs w:val="23"/>
        </w:rPr>
        <w:t>C</w:t>
      </w:r>
      <w:r>
        <w:rPr>
          <w:rFonts w:ascii="Arial" w:eastAsia="Times New Roman" w:hAnsi="Arial" w:cs="Arial"/>
          <w:sz w:val="23"/>
          <w:szCs w:val="23"/>
        </w:rPr>
        <w:t xml:space="preserve">ontrato, somente podendo sofrer reajuste, pelo INPC, nas prorrogações anuais de </w:t>
      </w:r>
      <w:r w:rsidR="00FF5C57">
        <w:rPr>
          <w:rFonts w:ascii="Arial" w:eastAsia="Times New Roman" w:hAnsi="Arial" w:cs="Arial"/>
          <w:sz w:val="23"/>
          <w:szCs w:val="23"/>
        </w:rPr>
        <w:t>C</w:t>
      </w:r>
      <w:r>
        <w:rPr>
          <w:rFonts w:ascii="Arial" w:eastAsia="Times New Roman" w:hAnsi="Arial" w:cs="Arial"/>
          <w:sz w:val="23"/>
          <w:szCs w:val="23"/>
        </w:rPr>
        <w:t>ontrato, observado o i</w:t>
      </w:r>
      <w:r w:rsidR="00A13CF6">
        <w:rPr>
          <w:rFonts w:ascii="Arial" w:eastAsia="Times New Roman" w:hAnsi="Arial" w:cs="Arial"/>
          <w:sz w:val="23"/>
          <w:szCs w:val="23"/>
        </w:rPr>
        <w:t xml:space="preserve">nterregno mínimo de </w:t>
      </w:r>
      <w:proofErr w:type="gramStart"/>
      <w:r w:rsidR="00A13CF6">
        <w:rPr>
          <w:rFonts w:ascii="Arial" w:eastAsia="Times New Roman" w:hAnsi="Arial" w:cs="Arial"/>
          <w:sz w:val="23"/>
          <w:szCs w:val="23"/>
        </w:rPr>
        <w:t>1</w:t>
      </w:r>
      <w:proofErr w:type="gramEnd"/>
      <w:r w:rsidR="00A13CF6">
        <w:rPr>
          <w:rFonts w:ascii="Arial" w:eastAsia="Times New Roman" w:hAnsi="Arial" w:cs="Arial"/>
          <w:sz w:val="23"/>
          <w:szCs w:val="23"/>
        </w:rPr>
        <w:t xml:space="preserve"> (hum) ano.</w:t>
      </w:r>
    </w:p>
    <w:p w:rsidR="00913A25" w:rsidRPr="00240BC0" w:rsidRDefault="00240BC0" w:rsidP="00913A25">
      <w:pPr>
        <w:spacing w:after="0" w:line="360" w:lineRule="auto"/>
        <w:jc w:val="both"/>
        <w:rPr>
          <w:rFonts w:ascii="Arial" w:eastAsia="Times New Roman" w:hAnsi="Arial" w:cs="Arial"/>
          <w:b/>
          <w:sz w:val="23"/>
          <w:szCs w:val="23"/>
        </w:rPr>
      </w:pPr>
      <w:r w:rsidRPr="00240BC0">
        <w:rPr>
          <w:rFonts w:ascii="Arial" w:eastAsia="Times New Roman" w:hAnsi="Arial" w:cs="Arial"/>
          <w:b/>
          <w:sz w:val="23"/>
          <w:szCs w:val="23"/>
        </w:rPr>
        <w:t>PARÁGRAFO SEGUNDO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Os valores ficam condicionados à prévia certificação quanto à e</w:t>
      </w:r>
      <w:r w:rsidR="00A13CF6">
        <w:rPr>
          <w:rFonts w:ascii="Arial" w:eastAsia="Times New Roman" w:hAnsi="Arial" w:cs="Arial"/>
          <w:sz w:val="23"/>
          <w:szCs w:val="23"/>
        </w:rPr>
        <w:t>xecução a contento dos serviços.</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TERCEIRO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O pagamento será feito em até </w:t>
      </w:r>
      <w:proofErr w:type="gramStart"/>
      <w:r>
        <w:rPr>
          <w:rFonts w:ascii="Arial" w:eastAsia="Times New Roman" w:hAnsi="Arial" w:cs="Arial"/>
          <w:sz w:val="23"/>
          <w:szCs w:val="23"/>
        </w:rPr>
        <w:t>5</w:t>
      </w:r>
      <w:proofErr w:type="gramEnd"/>
      <w:r>
        <w:rPr>
          <w:rFonts w:ascii="Arial" w:eastAsia="Times New Roman" w:hAnsi="Arial" w:cs="Arial"/>
          <w:sz w:val="23"/>
          <w:szCs w:val="23"/>
        </w:rPr>
        <w:t xml:space="preserve"> (cinco) dias úteis após</w:t>
      </w:r>
      <w:r w:rsidR="00A13CF6">
        <w:rPr>
          <w:rFonts w:ascii="Arial" w:eastAsia="Times New Roman" w:hAnsi="Arial" w:cs="Arial"/>
          <w:sz w:val="23"/>
          <w:szCs w:val="23"/>
        </w:rPr>
        <w:t xml:space="preserve"> a entrega da NF/Fatura ao CRN</w:t>
      </w:r>
      <w:r w:rsidR="00986FEE">
        <w:rPr>
          <w:rFonts w:ascii="Arial" w:eastAsia="Times New Roman" w:hAnsi="Arial" w:cs="Arial"/>
          <w:sz w:val="23"/>
          <w:szCs w:val="23"/>
        </w:rPr>
        <w:t>-</w:t>
      </w:r>
      <w:r w:rsidR="00A13CF6">
        <w:rPr>
          <w:rFonts w:ascii="Arial" w:eastAsia="Times New Roman" w:hAnsi="Arial" w:cs="Arial"/>
          <w:sz w:val="23"/>
          <w:szCs w:val="23"/>
        </w:rPr>
        <w:t>2.</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QUARTO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Não serão efetuados quaisquer pagamentos enquanto perdurar pendência de liquidação de obrigações, em virtude de penalidades impostas à Contrata</w:t>
      </w:r>
      <w:r w:rsidR="00240BC0">
        <w:rPr>
          <w:rFonts w:ascii="Arial" w:eastAsia="Times New Roman" w:hAnsi="Arial" w:cs="Arial"/>
          <w:sz w:val="23"/>
          <w:szCs w:val="23"/>
        </w:rPr>
        <w:t>da, ou inadimplência contratual.</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 xml:space="preserve">PARÁGRAFO </w:t>
      </w:r>
      <w:r w:rsidR="00240BC0">
        <w:rPr>
          <w:rFonts w:ascii="Arial" w:hAnsi="Arial" w:cs="Arial"/>
          <w:b/>
          <w:bCs/>
          <w:sz w:val="23"/>
          <w:szCs w:val="23"/>
        </w:rPr>
        <w:t>QUINTO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sidRPr="007B7D2B">
        <w:rPr>
          <w:rFonts w:ascii="Arial" w:hAnsi="Arial" w:cs="Arial"/>
          <w:bCs/>
          <w:i/>
          <w:sz w:val="23"/>
          <w:szCs w:val="23"/>
        </w:rPr>
        <w:t>pro rata</w:t>
      </w:r>
      <w:proofErr w:type="gramEnd"/>
      <w:r w:rsidRPr="007B7D2B">
        <w:rPr>
          <w:rFonts w:ascii="Arial" w:hAnsi="Arial" w:cs="Arial"/>
          <w:bCs/>
          <w:i/>
          <w:sz w:val="23"/>
          <w:szCs w:val="23"/>
        </w:rPr>
        <w:t xml:space="preserve"> die</w:t>
      </w:r>
      <w:r>
        <w:rPr>
          <w:rFonts w:ascii="Arial" w:hAnsi="Arial" w:cs="Arial"/>
          <w:bCs/>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240BC0">
        <w:rPr>
          <w:rFonts w:ascii="Arial" w:hAnsi="Arial" w:cs="Arial"/>
          <w:b/>
          <w:sz w:val="23"/>
          <w:szCs w:val="23"/>
        </w:rPr>
        <w:t>SEXTO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3C1817" w:rsidRDefault="006557B5" w:rsidP="003C1817">
      <w:pPr>
        <w:pStyle w:val="Recuodecorpodetexto"/>
        <w:widowControl/>
        <w:tabs>
          <w:tab w:val="clear" w:pos="731"/>
          <w:tab w:val="clear" w:pos="1218"/>
        </w:tabs>
        <w:autoSpaceDE/>
        <w:autoSpaceDN/>
        <w:adjustRightInd/>
        <w:spacing w:line="360" w:lineRule="auto"/>
        <w:ind w:left="0"/>
        <w:rPr>
          <w:bCs/>
          <w:sz w:val="23"/>
          <w:szCs w:val="23"/>
        </w:rPr>
      </w:pPr>
      <w:proofErr w:type="gramStart"/>
      <w:r>
        <w:rPr>
          <w:b/>
          <w:sz w:val="23"/>
          <w:szCs w:val="23"/>
        </w:rPr>
        <w:t>8.2)</w:t>
      </w:r>
      <w:proofErr w:type="gramEnd"/>
      <w:r>
        <w:rPr>
          <w:b/>
          <w:sz w:val="23"/>
          <w:szCs w:val="23"/>
        </w:rPr>
        <w:t xml:space="preserve"> </w:t>
      </w:r>
      <w:r w:rsidR="003C1817" w:rsidRPr="00D319B8">
        <w:rPr>
          <w:sz w:val="23"/>
          <w:szCs w:val="23"/>
        </w:rPr>
        <w:t>Os recursos para custeio das despesas decorrentes da contratação correrão à conta da dotação orçamentária do CRN</w:t>
      </w:r>
      <w:r w:rsidR="00986FEE">
        <w:rPr>
          <w:sz w:val="23"/>
          <w:szCs w:val="23"/>
        </w:rPr>
        <w:t>-</w:t>
      </w:r>
      <w:r w:rsidR="003C1817" w:rsidRPr="00D319B8">
        <w:rPr>
          <w:sz w:val="23"/>
          <w:szCs w:val="23"/>
        </w:rPr>
        <w:t xml:space="preserve">2, à conta do </w:t>
      </w:r>
      <w:r w:rsidR="003C1817" w:rsidRPr="00CC195A">
        <w:rPr>
          <w:sz w:val="23"/>
          <w:szCs w:val="23"/>
        </w:rPr>
        <w:t xml:space="preserve">Elemento de Despesa n° </w:t>
      </w:r>
      <w:r w:rsidR="003C1817" w:rsidRPr="00CC195A">
        <w:rPr>
          <w:bCs/>
          <w:sz w:val="23"/>
          <w:szCs w:val="23"/>
        </w:rPr>
        <w:t>622110104040</w:t>
      </w:r>
      <w:r w:rsidR="00CC195A" w:rsidRPr="00CC195A">
        <w:rPr>
          <w:bCs/>
          <w:sz w:val="23"/>
          <w:szCs w:val="23"/>
        </w:rPr>
        <w:t>26</w:t>
      </w:r>
      <w:r w:rsidR="003C1817" w:rsidRPr="00CC195A">
        <w:rPr>
          <w:bCs/>
          <w:sz w:val="23"/>
          <w:szCs w:val="23"/>
        </w:rPr>
        <w:t xml:space="preserve"> </w:t>
      </w:r>
      <w:r w:rsidR="003C1817">
        <w:rPr>
          <w:bCs/>
          <w:sz w:val="23"/>
          <w:szCs w:val="23"/>
        </w:rPr>
        <w:t xml:space="preserve">no </w:t>
      </w:r>
      <w:r w:rsidR="003C1817">
        <w:rPr>
          <w:bCs/>
          <w:sz w:val="23"/>
          <w:szCs w:val="23"/>
        </w:rPr>
        <w:lastRenderedPageBreak/>
        <w:t>exercício de 201</w:t>
      </w:r>
      <w:r w:rsidR="001413E8">
        <w:rPr>
          <w:bCs/>
          <w:sz w:val="23"/>
          <w:szCs w:val="23"/>
        </w:rPr>
        <w:t>8</w:t>
      </w:r>
      <w:r w:rsidR="003C1817">
        <w:rPr>
          <w:bCs/>
          <w:sz w:val="23"/>
          <w:szCs w:val="23"/>
        </w:rPr>
        <w:t xml:space="preserve"> e nas respectivas dotações correspondentes </w:t>
      </w:r>
      <w:r w:rsidR="00A13CF6">
        <w:rPr>
          <w:bCs/>
          <w:sz w:val="23"/>
          <w:szCs w:val="23"/>
        </w:rPr>
        <w:t>de Locação de Bens Móveis, Máquinas e Equipamentos</w:t>
      </w:r>
      <w:r w:rsidR="003C1817">
        <w:rPr>
          <w:bCs/>
          <w:sz w:val="23"/>
          <w:szCs w:val="23"/>
        </w:rPr>
        <w:t xml:space="preserve"> nos demais exercícios</w:t>
      </w:r>
      <w:r w:rsidR="003C1817" w:rsidRPr="00D319B8">
        <w:rPr>
          <w:bCs/>
          <w:sz w:val="23"/>
          <w:szCs w:val="23"/>
        </w:rPr>
        <w:t>.</w:t>
      </w:r>
    </w:p>
    <w:p w:rsidR="001413E8" w:rsidRPr="00D319B8" w:rsidRDefault="001413E8" w:rsidP="003C1817">
      <w:pPr>
        <w:pStyle w:val="Recuodecorpodetexto"/>
        <w:widowControl/>
        <w:tabs>
          <w:tab w:val="clear" w:pos="731"/>
          <w:tab w:val="clear" w:pos="1218"/>
        </w:tabs>
        <w:autoSpaceDE/>
        <w:autoSpaceDN/>
        <w:adjustRightInd/>
        <w:spacing w:line="360" w:lineRule="auto"/>
        <w:ind w:left="0"/>
        <w:rPr>
          <w:bCs/>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2E2B71" w:rsidRDefault="002E2B71" w:rsidP="000F333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w:t>
      </w:r>
      <w:r w:rsidR="002E2B71">
        <w:rPr>
          <w:rFonts w:ascii="Arial" w:hAnsi="Arial" w:cs="Arial"/>
          <w:b/>
          <w:sz w:val="23"/>
          <w:szCs w:val="23"/>
        </w:rPr>
        <w:t>UINTO</w:t>
      </w:r>
    </w:p>
    <w:p w:rsidR="00D44E1F" w:rsidRDefault="00922A55" w:rsidP="003C1817">
      <w:pPr>
        <w:autoSpaceDE w:val="0"/>
        <w:autoSpaceDN w:val="0"/>
        <w:adjustRightInd w:val="0"/>
        <w:spacing w:after="120" w:line="360" w:lineRule="auto"/>
        <w:jc w:val="both"/>
        <w:rPr>
          <w:rFonts w:ascii="Arial" w:hAnsi="Arial" w:cs="Arial"/>
          <w:caps/>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1413E8" w:rsidRPr="001413E8" w:rsidRDefault="001413E8" w:rsidP="001413E8">
      <w:pPr>
        <w:spacing w:before="360" w:after="240" w:line="360" w:lineRule="auto"/>
        <w:jc w:val="both"/>
        <w:rPr>
          <w:rFonts w:ascii="Arial" w:eastAsia="Times New Roman" w:hAnsi="Arial" w:cs="Arial"/>
        </w:rPr>
      </w:pPr>
      <w:r w:rsidRPr="001413E8">
        <w:rPr>
          <w:rFonts w:ascii="Arial" w:eastAsia="Times New Roman" w:hAnsi="Arial" w:cs="Arial"/>
        </w:rPr>
        <w:lastRenderedPageBreak/>
        <w:t>O presente Contrato é fruto do procedimento licitatório instaurado pelo CRN-2, Pregão Presencial nº 0</w:t>
      </w:r>
      <w:r>
        <w:rPr>
          <w:rFonts w:ascii="Arial" w:eastAsia="Times New Roman" w:hAnsi="Arial" w:cs="Arial"/>
        </w:rPr>
        <w:t>2</w:t>
      </w:r>
      <w:r w:rsidRPr="001413E8">
        <w:rPr>
          <w:rFonts w:ascii="Arial" w:eastAsia="Times New Roman" w:hAnsi="Arial" w:cs="Arial"/>
        </w:rPr>
        <w:t>/2018, rege-se pelo disposto no respectivo Edital,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w:t>
      </w:r>
      <w:r w:rsidR="006418C1">
        <w:rPr>
          <w:rFonts w:ascii="Arial" w:hAnsi="Arial" w:cs="Arial"/>
          <w:b w:val="0"/>
          <w:caps w:val="0"/>
          <w:sz w:val="23"/>
          <w:szCs w:val="23"/>
        </w:rPr>
        <w:t>xx</w:t>
      </w:r>
      <w:r w:rsidR="00491940">
        <w:rPr>
          <w:rFonts w:ascii="Arial" w:hAnsi="Arial" w:cs="Arial"/>
          <w:b w:val="0"/>
          <w:caps w:val="0"/>
          <w:sz w:val="23"/>
          <w:szCs w:val="23"/>
        </w:rPr>
        <w:t xml:space="preserve">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w:t>
      </w:r>
      <w:r w:rsidR="006418C1">
        <w:rPr>
          <w:rFonts w:ascii="Arial" w:hAnsi="Arial" w:cs="Arial"/>
          <w:b w:val="0"/>
          <w:caps w:val="0"/>
          <w:sz w:val="23"/>
          <w:szCs w:val="23"/>
        </w:rPr>
        <w:t>xx</w:t>
      </w:r>
      <w:r w:rsidR="00491940">
        <w:rPr>
          <w:rFonts w:ascii="Arial" w:hAnsi="Arial" w:cs="Arial"/>
          <w:b w:val="0"/>
          <w:caps w:val="0"/>
          <w:sz w:val="23"/>
          <w:szCs w:val="23"/>
        </w:rPr>
        <w:t>.</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w:t>
      </w:r>
      <w:r w:rsidR="00FF5C57">
        <w:rPr>
          <w:rFonts w:ascii="Arial" w:hAnsi="Arial" w:cs="Arial"/>
          <w:b w:val="0"/>
          <w:caps w:val="0"/>
          <w:sz w:val="23"/>
          <w:szCs w:val="23"/>
        </w:rPr>
        <w:t>C</w:t>
      </w:r>
      <w:r>
        <w:rPr>
          <w:rFonts w:ascii="Arial" w:hAnsi="Arial" w:cs="Arial"/>
          <w:b w:val="0"/>
          <w:caps w:val="0"/>
          <w:sz w:val="23"/>
          <w:szCs w:val="23"/>
        </w:rPr>
        <w:t xml:space="preserve">ontrato poderá ser prorrogado por novos e sucessivos períodos de 12 (meses), até o limite máximo de </w:t>
      </w:r>
      <w:r w:rsidR="00A13CF6">
        <w:rPr>
          <w:rFonts w:ascii="Arial" w:hAnsi="Arial" w:cs="Arial"/>
          <w:b w:val="0"/>
          <w:caps w:val="0"/>
          <w:sz w:val="23"/>
          <w:szCs w:val="23"/>
        </w:rPr>
        <w:t>48</w:t>
      </w:r>
      <w:r>
        <w:rPr>
          <w:rFonts w:ascii="Arial" w:hAnsi="Arial" w:cs="Arial"/>
          <w:b w:val="0"/>
          <w:caps w:val="0"/>
          <w:sz w:val="23"/>
          <w:szCs w:val="23"/>
        </w:rPr>
        <w:t xml:space="preserve"> (</w:t>
      </w:r>
      <w:r w:rsidR="00A13CF6">
        <w:rPr>
          <w:rFonts w:ascii="Arial" w:hAnsi="Arial" w:cs="Arial"/>
          <w:b w:val="0"/>
          <w:caps w:val="0"/>
          <w:sz w:val="23"/>
          <w:szCs w:val="23"/>
        </w:rPr>
        <w:t>quarenta e oito</w:t>
      </w:r>
      <w:r>
        <w:rPr>
          <w:rFonts w:ascii="Arial" w:hAnsi="Arial" w:cs="Arial"/>
          <w:b w:val="0"/>
          <w:caps w:val="0"/>
          <w:sz w:val="23"/>
          <w:szCs w:val="23"/>
        </w:rPr>
        <w:t xml:space="preserve">)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w:t>
      </w:r>
      <w:r w:rsidR="00986FEE">
        <w:rPr>
          <w:rFonts w:ascii="Arial" w:hAnsi="Arial" w:cs="Arial"/>
          <w:b w:val="0"/>
          <w:caps w:val="0"/>
          <w:sz w:val="23"/>
          <w:szCs w:val="23"/>
        </w:rPr>
        <w:t>-</w:t>
      </w:r>
      <w:r>
        <w:rPr>
          <w:rFonts w:ascii="Arial" w:hAnsi="Arial" w:cs="Arial"/>
          <w:b w:val="0"/>
          <w:caps w:val="0"/>
          <w:sz w:val="23"/>
          <w:szCs w:val="23"/>
        </w:rPr>
        <w:t>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REAJUSTE, DA REPACUTAÇÃO DE PREÇOS E DO</w:t>
      </w:r>
      <w:proofErr w:type="gramStart"/>
      <w:r w:rsidR="00491940">
        <w:rPr>
          <w:rFonts w:ascii="Arial" w:hAnsi="Arial" w:cs="Arial"/>
          <w:b/>
          <w:sz w:val="23"/>
          <w:szCs w:val="23"/>
        </w:rPr>
        <w:t xml:space="preserve">  </w:t>
      </w:r>
      <w:proofErr w:type="gramEnd"/>
      <w:r w:rsidR="00491940">
        <w:rPr>
          <w:rFonts w:ascii="Arial" w:hAnsi="Arial" w:cs="Arial"/>
          <w:b/>
          <w:sz w:val="23"/>
          <w:szCs w:val="23"/>
        </w:rPr>
        <w:t>REEQUILÍBRIO ECONÔMICO-FINANCEIRO</w:t>
      </w:r>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w:t>
      </w:r>
      <w:r w:rsidR="00C06966">
        <w:rPr>
          <w:rFonts w:ascii="Arial" w:hAnsi="Arial" w:cs="Arial"/>
          <w:b/>
          <w:bCs/>
          <w:sz w:val="23"/>
          <w:szCs w:val="23"/>
          <w:lang w:val="pt-PT"/>
        </w:rPr>
        <w:t>2</w:t>
      </w:r>
      <w:r w:rsidRPr="0094322C">
        <w:rPr>
          <w:rFonts w:ascii="Arial" w:hAnsi="Arial" w:cs="Arial"/>
          <w:b/>
          <w:bCs/>
          <w:sz w:val="23"/>
          <w:szCs w:val="23"/>
          <w:lang w:val="pt-PT"/>
        </w:rPr>
        <w:t>.1)</w:t>
      </w:r>
      <w:proofErr w:type="gramEnd"/>
      <w:r w:rsidRPr="0094322C">
        <w:rPr>
          <w:rFonts w:ascii="Arial" w:hAnsi="Arial" w:cs="Arial"/>
          <w:b/>
          <w:bCs/>
          <w:sz w:val="23"/>
          <w:szCs w:val="23"/>
          <w:lang w:val="pt-PT"/>
        </w:rPr>
        <w:t xml:space="preserve"> DO REAJUSTE</w:t>
      </w:r>
    </w:p>
    <w:p w:rsidR="003C1817" w:rsidRDefault="00491940" w:rsidP="003C1817">
      <w:pPr>
        <w:spacing w:after="0" w:line="360" w:lineRule="auto"/>
        <w:jc w:val="both"/>
        <w:rPr>
          <w:rFonts w:ascii="Arial" w:eastAsia="Times New Roman" w:hAnsi="Arial" w:cs="Arial"/>
          <w:sz w:val="23"/>
          <w:szCs w:val="23"/>
        </w:rPr>
      </w:pPr>
      <w:r>
        <w:rPr>
          <w:rFonts w:ascii="Arial" w:hAnsi="Arial" w:cs="Arial"/>
          <w:bCs/>
          <w:sz w:val="23"/>
          <w:szCs w:val="23"/>
          <w:lang w:val="pt-PT"/>
        </w:rPr>
        <w:t>O</w:t>
      </w:r>
      <w:r w:rsidR="00C06966">
        <w:rPr>
          <w:rFonts w:ascii="Arial" w:hAnsi="Arial" w:cs="Arial"/>
          <w:bCs/>
          <w:sz w:val="23"/>
          <w:szCs w:val="23"/>
          <w:lang w:val="pt-PT"/>
        </w:rPr>
        <w:t>s</w:t>
      </w:r>
      <w:r>
        <w:rPr>
          <w:rFonts w:ascii="Arial" w:hAnsi="Arial" w:cs="Arial"/>
          <w:bCs/>
          <w:sz w:val="23"/>
          <w:szCs w:val="23"/>
          <w:lang w:val="pt-PT"/>
        </w:rPr>
        <w:t xml:space="preserve"> valor</w:t>
      </w:r>
      <w:r w:rsidR="00C06966">
        <w:rPr>
          <w:rFonts w:ascii="Arial" w:hAnsi="Arial" w:cs="Arial"/>
          <w:bCs/>
          <w:sz w:val="23"/>
          <w:szCs w:val="23"/>
          <w:lang w:val="pt-PT"/>
        </w:rPr>
        <w:t>es</w:t>
      </w:r>
      <w:r>
        <w:rPr>
          <w:rFonts w:ascii="Arial" w:hAnsi="Arial" w:cs="Arial"/>
          <w:bCs/>
          <w:sz w:val="23"/>
          <w:szCs w:val="23"/>
          <w:lang w:val="pt-PT"/>
        </w:rPr>
        <w:t xml:space="preserve"> somente sofrer</w:t>
      </w:r>
      <w:r w:rsidR="00C06966">
        <w:rPr>
          <w:rFonts w:ascii="Arial" w:hAnsi="Arial" w:cs="Arial"/>
          <w:bCs/>
          <w:sz w:val="23"/>
          <w:szCs w:val="23"/>
          <w:lang w:val="pt-PT"/>
        </w:rPr>
        <w:t>ão</w:t>
      </w:r>
      <w:r>
        <w:rPr>
          <w:rFonts w:ascii="Arial" w:hAnsi="Arial" w:cs="Arial"/>
          <w:bCs/>
          <w:sz w:val="23"/>
          <w:szCs w:val="23"/>
          <w:lang w:val="pt-PT"/>
        </w:rPr>
        <w:t xml:space="preserve"> reajuste</w:t>
      </w:r>
      <w:r w:rsidR="003C1817">
        <w:rPr>
          <w:rFonts w:ascii="Arial" w:eastAsia="Times New Roman" w:hAnsi="Arial" w:cs="Arial"/>
          <w:sz w:val="23"/>
          <w:szCs w:val="23"/>
        </w:rPr>
        <w:t xml:space="preserve">, pelo INPC, nas prorrogações anuais de </w:t>
      </w:r>
      <w:r w:rsidR="00FF5C57">
        <w:rPr>
          <w:rFonts w:ascii="Arial" w:eastAsia="Times New Roman" w:hAnsi="Arial" w:cs="Arial"/>
          <w:sz w:val="23"/>
          <w:szCs w:val="23"/>
        </w:rPr>
        <w:t>C</w:t>
      </w:r>
      <w:r w:rsidR="003C1817">
        <w:rPr>
          <w:rFonts w:ascii="Arial" w:eastAsia="Times New Roman" w:hAnsi="Arial" w:cs="Arial"/>
          <w:sz w:val="23"/>
          <w:szCs w:val="23"/>
        </w:rPr>
        <w:t xml:space="preserve">ontrato, observado o interregno mínimo de </w:t>
      </w:r>
      <w:proofErr w:type="gramStart"/>
      <w:r w:rsidR="003C1817">
        <w:rPr>
          <w:rFonts w:ascii="Arial" w:eastAsia="Times New Roman" w:hAnsi="Arial" w:cs="Arial"/>
          <w:sz w:val="23"/>
          <w:szCs w:val="23"/>
        </w:rPr>
        <w:t>1</w:t>
      </w:r>
      <w:proofErr w:type="gramEnd"/>
      <w:r w:rsidR="003C1817">
        <w:rPr>
          <w:rFonts w:ascii="Arial" w:eastAsia="Times New Roman" w:hAnsi="Arial" w:cs="Arial"/>
          <w:sz w:val="23"/>
          <w:szCs w:val="23"/>
        </w:rPr>
        <w:t xml:space="preserve"> (hum) ano;</w:t>
      </w:r>
    </w:p>
    <w:p w:rsidR="004D0CB7" w:rsidRPr="004D0CB7" w:rsidRDefault="004D0CB7" w:rsidP="004D0CB7">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t>1</w:t>
      </w:r>
      <w:r w:rsidR="00C06966">
        <w:rPr>
          <w:rFonts w:ascii="Arial" w:eastAsia="Times New Roman" w:hAnsi="Arial" w:cs="Arial"/>
          <w:b/>
          <w:sz w:val="23"/>
          <w:szCs w:val="23"/>
        </w:rPr>
        <w:t>2</w:t>
      </w:r>
      <w:r>
        <w:rPr>
          <w:rFonts w:ascii="Arial" w:eastAsia="Times New Roman" w:hAnsi="Arial" w:cs="Arial"/>
          <w:b/>
          <w:sz w:val="23"/>
          <w:szCs w:val="23"/>
        </w:rPr>
        <w:t>.2)</w:t>
      </w:r>
      <w:proofErr w:type="gramEnd"/>
      <w:r>
        <w:rPr>
          <w:rFonts w:ascii="Arial" w:eastAsia="Times New Roman" w:hAnsi="Arial" w:cs="Arial"/>
          <w:b/>
          <w:sz w:val="23"/>
          <w:szCs w:val="23"/>
        </w:rPr>
        <w:t xml:space="preserve"> DA REPACTUAÇÃO DE VALORES</w:t>
      </w:r>
    </w:p>
    <w:p w:rsidR="004D0CB7" w:rsidRDefault="00AC17FF" w:rsidP="004D0CB7">
      <w:pPr>
        <w:pStyle w:val="Recuodecorpodetexto"/>
        <w:tabs>
          <w:tab w:val="clear" w:pos="731"/>
          <w:tab w:val="left" w:pos="0"/>
        </w:tabs>
        <w:spacing w:line="360" w:lineRule="auto"/>
        <w:ind w:left="0"/>
        <w:rPr>
          <w:sz w:val="23"/>
          <w:szCs w:val="23"/>
        </w:rPr>
      </w:pPr>
      <w:proofErr w:type="gramStart"/>
      <w:r>
        <w:rPr>
          <w:sz w:val="23"/>
          <w:szCs w:val="23"/>
        </w:rPr>
        <w:t>12.2.1)</w:t>
      </w:r>
      <w:proofErr w:type="gramEnd"/>
      <w:r>
        <w:rPr>
          <w:sz w:val="23"/>
          <w:szCs w:val="23"/>
        </w:rPr>
        <w:t xml:space="preserve"> </w:t>
      </w:r>
      <w:r w:rsidR="004D0CB7" w:rsidRPr="008716CF">
        <w:rPr>
          <w:sz w:val="23"/>
          <w:szCs w:val="23"/>
        </w:rPr>
        <w:t xml:space="preserve">Será permitida a repactuação do Contrato, desde que seja observado o interregno mínimo de 12 (doze) meses contados a partir da data de vigência do Contrato, devendo ser apresentada a demonstração analítica da variação dos componentes dos custos, devidamente justificada/comprovada, para análise e manifestação da Contratante. </w:t>
      </w:r>
    </w:p>
    <w:p w:rsidR="000F333A" w:rsidRPr="000F333A" w:rsidRDefault="00C0696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proofErr w:type="gramStart"/>
      <w:r>
        <w:rPr>
          <w:rFonts w:ascii="Arial" w:hAnsi="Arial" w:cs="Arial"/>
          <w:bCs/>
          <w:sz w:val="23"/>
          <w:szCs w:val="23"/>
          <w:lang w:val="pt-PT"/>
        </w:rPr>
        <w:t>12.2.</w:t>
      </w:r>
      <w:r w:rsidR="00AC17FF">
        <w:rPr>
          <w:rFonts w:ascii="Arial" w:hAnsi="Arial" w:cs="Arial"/>
          <w:bCs/>
          <w:sz w:val="23"/>
          <w:szCs w:val="23"/>
          <w:lang w:val="pt-PT"/>
        </w:rPr>
        <w:t>2</w:t>
      </w:r>
      <w:r>
        <w:rPr>
          <w:rFonts w:ascii="Arial" w:hAnsi="Arial" w:cs="Arial"/>
          <w:bCs/>
          <w:sz w:val="23"/>
          <w:szCs w:val="23"/>
          <w:lang w:val="pt-PT"/>
        </w:rPr>
        <w:t>)</w:t>
      </w:r>
      <w:proofErr w:type="gramEnd"/>
      <w:r>
        <w:rPr>
          <w:rFonts w:ascii="Arial" w:hAnsi="Arial" w:cs="Arial"/>
          <w:bCs/>
          <w:sz w:val="23"/>
          <w:szCs w:val="23"/>
          <w:lang w:val="pt-PT"/>
        </w:rPr>
        <w:t xml:space="preserve"> </w:t>
      </w:r>
      <w:r w:rsidR="00BE2A06">
        <w:rPr>
          <w:rFonts w:ascii="Arial" w:hAnsi="Arial" w:cs="Arial"/>
          <w:bCs/>
          <w:sz w:val="23"/>
          <w:szCs w:val="23"/>
          <w:lang w:val="pt-PT"/>
        </w:rPr>
        <w:t>Nas repactuações subsequentes à primeira, a anulidade será contada a partir da data do fato gerador que deu ensejo à última repactuação.</w:t>
      </w:r>
    </w:p>
    <w:p w:rsidR="000F333A"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3</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Nas repactuações serão precedidas de solicitação da Contratada, acompanhada de demonstração analítica da alteração dos custos, por meio de apresentação da planilha de custos e formação de preços, que fundamenta a repactuação, conforme for à variação de custos, objeto da repactuação.</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lastRenderedPageBreak/>
        <w:t>12.2.</w:t>
      </w:r>
      <w:r w:rsidR="00AC17FF">
        <w:rPr>
          <w:rFonts w:ascii="Arial" w:hAnsi="Arial" w:cs="Arial"/>
          <w:sz w:val="23"/>
          <w:szCs w:val="23"/>
        </w:rPr>
        <w:t>4</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É vedada a inclusão, por ocasião da repactuação, de benefícios não previstos na proposta inicial, exceto quando se tornarem obrigatórios por força de instru</w:t>
      </w:r>
      <w:r w:rsidR="00A13CF6">
        <w:rPr>
          <w:rFonts w:ascii="Arial" w:hAnsi="Arial" w:cs="Arial"/>
          <w:sz w:val="23"/>
          <w:szCs w:val="23"/>
        </w:rPr>
        <w:t>mento legal, sentença normativa</w:t>
      </w:r>
      <w:r w:rsidR="00BE2A06">
        <w:rPr>
          <w:rFonts w:ascii="Arial" w:hAnsi="Arial" w:cs="Arial"/>
          <w:sz w:val="23"/>
          <w:szCs w:val="23"/>
        </w:rPr>
        <w:t>.</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5</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6</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O prazo referido no parágrafo 5º ficará suspenso enquanto a Contratada não cumprir atos ou apresentar a documentação solicitada pelo CRN</w:t>
      </w:r>
      <w:r w:rsidR="00986FEE">
        <w:rPr>
          <w:rFonts w:ascii="Arial" w:hAnsi="Arial" w:cs="Arial"/>
          <w:sz w:val="23"/>
          <w:szCs w:val="23"/>
        </w:rPr>
        <w:t>-</w:t>
      </w:r>
      <w:r w:rsidR="00BE2A06">
        <w:rPr>
          <w:rFonts w:ascii="Arial" w:hAnsi="Arial" w:cs="Arial"/>
          <w:sz w:val="23"/>
          <w:szCs w:val="23"/>
        </w:rPr>
        <w:t>2 para comprovação da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7</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As repactuações a que a Contratada fizer jus e não forem solicitadas durante a vigência do Contrato serão objeto de preclusão com a assinatura da prorrogação contratual ou com o encerramento do Contrato.</w:t>
      </w:r>
    </w:p>
    <w:p w:rsidR="00BE2A06" w:rsidRP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8</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 xml:space="preserve">As repactuações </w:t>
      </w:r>
      <w:r w:rsidR="00541E7E">
        <w:rPr>
          <w:rFonts w:ascii="Arial" w:hAnsi="Arial" w:cs="Arial"/>
          <w:sz w:val="23"/>
          <w:szCs w:val="23"/>
        </w:rPr>
        <w:t>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w:t>
      </w:r>
      <w:r w:rsidR="00986FEE">
        <w:rPr>
          <w:rFonts w:ascii="Arial" w:hAnsi="Arial" w:cs="Arial"/>
          <w:sz w:val="23"/>
          <w:szCs w:val="23"/>
        </w:rPr>
        <w:t>-</w:t>
      </w:r>
      <w:r w:rsidR="00541E7E">
        <w:rPr>
          <w:rFonts w:ascii="Arial" w:hAnsi="Arial" w:cs="Arial"/>
          <w:sz w:val="23"/>
          <w:szCs w:val="23"/>
        </w:rPr>
        <w:t>2 para verificação de sua viabilidade e/ou necessidade.</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4D0CB7" w:rsidRPr="000F333A" w:rsidRDefault="00C7760A"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w:t>
      </w:r>
      <w:r w:rsidR="004D0CB7">
        <w:rPr>
          <w:rFonts w:ascii="Arial" w:hAnsi="Arial" w:cs="Arial"/>
          <w:sz w:val="23"/>
          <w:szCs w:val="23"/>
        </w:rPr>
        <w:t>4</w:t>
      </w:r>
      <w:r>
        <w:rPr>
          <w:rFonts w:ascii="Arial" w:hAnsi="Arial" w:cs="Arial"/>
          <w:sz w:val="23"/>
          <w:szCs w:val="23"/>
        </w:rPr>
        <w:t>.1)</w:t>
      </w:r>
      <w:proofErr w:type="gramEnd"/>
      <w:r>
        <w:rPr>
          <w:rFonts w:ascii="Arial" w:hAnsi="Arial" w:cs="Arial"/>
          <w:sz w:val="23"/>
          <w:szCs w:val="23"/>
        </w:rPr>
        <w:t xml:space="preserve"> </w:t>
      </w:r>
      <w:r w:rsidR="004D0CB7"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w:t>
      </w:r>
      <w:r w:rsidR="004D0CB7" w:rsidRPr="000F333A">
        <w:rPr>
          <w:rFonts w:ascii="Arial" w:hAnsi="Arial" w:cs="Arial"/>
          <w:sz w:val="23"/>
          <w:szCs w:val="23"/>
        </w:rPr>
        <w:lastRenderedPageBreak/>
        <w:t>obrigações contratuais, o Conselho Regional de Nutricionistas – 2ª Região poderá, garantida a prévia defesa, e observada a gravidade da ocorrência, aplicar à Contratada as seguintes sanções</w:t>
      </w:r>
      <w:r w:rsidR="004D0CB7">
        <w:rPr>
          <w:rFonts w:ascii="Arial" w:hAnsi="Arial" w:cs="Arial"/>
          <w:sz w:val="23"/>
          <w:szCs w:val="23"/>
        </w:rPr>
        <w:t>, fundamentado nos artigos 86 e 87 da Lei nº 8.666/93</w:t>
      </w:r>
      <w:r w:rsidR="004D0CB7" w:rsidRPr="000F333A">
        <w:rPr>
          <w:rFonts w:ascii="Arial" w:hAnsi="Arial" w:cs="Arial"/>
          <w:sz w:val="23"/>
          <w:szCs w:val="23"/>
        </w:rPr>
        <w:t>:</w:t>
      </w:r>
    </w:p>
    <w:p w:rsidR="00A13CF6" w:rsidRPr="000F333A" w:rsidRDefault="00A13CF6" w:rsidP="00A13CF6">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Pr>
          <w:rFonts w:ascii="Arial" w:hAnsi="Arial" w:cs="Arial"/>
          <w:sz w:val="23"/>
          <w:szCs w:val="23"/>
        </w:rPr>
        <w:t xml:space="preserve">moratória </w:t>
      </w:r>
      <w:r w:rsidRPr="000F333A">
        <w:rPr>
          <w:rFonts w:ascii="Arial" w:hAnsi="Arial" w:cs="Arial"/>
          <w:sz w:val="23"/>
          <w:szCs w:val="23"/>
        </w:rPr>
        <w:t xml:space="preserve">de </w:t>
      </w:r>
      <w:r>
        <w:rPr>
          <w:rFonts w:ascii="Arial" w:hAnsi="Arial" w:cs="Arial"/>
          <w:sz w:val="23"/>
          <w:szCs w:val="23"/>
        </w:rPr>
        <w:t>2</w:t>
      </w:r>
      <w:r w:rsidRPr="000F333A">
        <w:rPr>
          <w:rFonts w:ascii="Arial" w:hAnsi="Arial" w:cs="Arial"/>
          <w:sz w:val="23"/>
          <w:szCs w:val="23"/>
        </w:rPr>
        <w:t>0%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do Contrato</w:t>
      </w:r>
      <w:r w:rsidRPr="000F333A">
        <w:rPr>
          <w:rFonts w:ascii="Arial" w:hAnsi="Arial" w:cs="Arial"/>
          <w:sz w:val="23"/>
          <w:szCs w:val="23"/>
        </w:rPr>
        <w:t xml:space="preserve">, em caso de </w:t>
      </w:r>
      <w:r>
        <w:rPr>
          <w:rFonts w:ascii="Arial" w:hAnsi="Arial" w:cs="Arial"/>
          <w:sz w:val="23"/>
          <w:szCs w:val="23"/>
        </w:rPr>
        <w:t>inexecução total na prestação dos serviços contratados;</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t>d) multa moratória de 0,1% (um décimo um por cento) do valor mensal do Contrato por dia de atraso no atendimento às solicitações da CONTRATANTE, previstas em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14.2)</w:t>
      </w:r>
      <w:proofErr w:type="gramEnd"/>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4D0CB7" w:rsidRPr="000F333A" w:rsidRDefault="004D0CB7" w:rsidP="004D0CB7">
      <w:pPr>
        <w:pStyle w:val="Corpodetexto"/>
        <w:spacing w:line="360" w:lineRule="auto"/>
        <w:jc w:val="both"/>
        <w:rPr>
          <w:rFonts w:ascii="Arial" w:hAnsi="Arial" w:cs="Arial"/>
          <w:sz w:val="23"/>
          <w:szCs w:val="23"/>
        </w:rPr>
      </w:pPr>
      <w:proofErr w:type="gramStart"/>
      <w:r>
        <w:rPr>
          <w:rFonts w:ascii="Arial" w:hAnsi="Arial" w:cs="Arial"/>
          <w:sz w:val="23"/>
          <w:szCs w:val="23"/>
        </w:rPr>
        <w:t>14</w:t>
      </w:r>
      <w:r w:rsidRPr="004D0CB7">
        <w:rPr>
          <w:rFonts w:ascii="Arial" w:hAnsi="Arial" w:cs="Arial"/>
          <w:sz w:val="23"/>
          <w:szCs w:val="23"/>
        </w:rPr>
        <w:t>.3</w:t>
      </w:r>
      <w:r>
        <w:rPr>
          <w:rFonts w:ascii="Arial" w:hAnsi="Arial" w:cs="Arial"/>
          <w:sz w:val="23"/>
          <w:szCs w:val="23"/>
        </w:rPr>
        <w:t>)</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14.4)</w:t>
      </w:r>
      <w:proofErr w:type="gramEnd"/>
      <w:r w:rsidRPr="000F333A">
        <w:rPr>
          <w:rFonts w:ascii="Arial" w:hAnsi="Arial" w:cs="Arial"/>
          <w:sz w:val="23"/>
          <w:szCs w:val="23"/>
        </w:rPr>
        <w:tab/>
        <w:t xml:space="preserve"> As penalidades de advertência, de suspensão temporária do direito de licitar e contratar com o CRN</w:t>
      </w:r>
      <w:r w:rsidR="00986FEE">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lastRenderedPageBreak/>
        <w:t>1</w:t>
      </w:r>
      <w:r>
        <w:rPr>
          <w:rFonts w:ascii="Arial" w:hAnsi="Arial" w:cs="Arial"/>
          <w:sz w:val="23"/>
          <w:szCs w:val="23"/>
        </w:rPr>
        <w:t>4.5)</w:t>
      </w:r>
      <w:proofErr w:type="gramEnd"/>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4.6)</w:t>
      </w:r>
      <w:proofErr w:type="gramEnd"/>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4.7)</w:t>
      </w:r>
      <w:proofErr w:type="gramEnd"/>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4D0CB7">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w:t>
      </w:r>
      <w:proofErr w:type="gramStart"/>
      <w:r>
        <w:rPr>
          <w:rFonts w:ascii="Arial" w:hAnsi="Arial" w:cs="Arial"/>
          <w:sz w:val="23"/>
          <w:szCs w:val="23"/>
        </w:rPr>
        <w:t xml:space="preserve">  </w:t>
      </w:r>
      <w:proofErr w:type="gramEnd"/>
      <w:r>
        <w:rPr>
          <w:rFonts w:ascii="Arial" w:hAnsi="Arial" w:cs="Arial"/>
          <w:sz w:val="23"/>
          <w:szCs w:val="23"/>
        </w:rPr>
        <w:t>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w:t>
      </w:r>
      <w:r w:rsidR="00986FEE">
        <w:rPr>
          <w:rFonts w:ascii="Arial" w:hAnsi="Arial" w:cs="Arial"/>
          <w:sz w:val="23"/>
          <w:szCs w:val="23"/>
        </w:rPr>
        <w:t>-</w:t>
      </w:r>
      <w:r>
        <w:rPr>
          <w:rFonts w:ascii="Arial" w:hAnsi="Arial" w:cs="Arial"/>
          <w:sz w:val="23"/>
          <w:szCs w:val="23"/>
        </w:rPr>
        <w:t xml:space="preserve">2 nº </w:t>
      </w:r>
      <w:r w:rsidR="001413E8">
        <w:rPr>
          <w:rFonts w:ascii="Arial" w:hAnsi="Arial" w:cs="Arial"/>
          <w:sz w:val="23"/>
          <w:szCs w:val="23"/>
        </w:rPr>
        <w:t>02/2018</w:t>
      </w:r>
      <w:r>
        <w:rPr>
          <w:rFonts w:ascii="Arial" w:hAnsi="Arial" w:cs="Arial"/>
          <w:sz w:val="23"/>
          <w:szCs w:val="23"/>
        </w:rPr>
        <w:t>;</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lastRenderedPageBreak/>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lastRenderedPageBreak/>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lastRenderedPageBreak/>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1413E8">
        <w:rPr>
          <w:rFonts w:ascii="Arial" w:hAnsi="Arial" w:cs="Arial"/>
          <w:sz w:val="23"/>
          <w:szCs w:val="23"/>
        </w:rPr>
        <w:t>8</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Tesoureira</w:t>
      </w:r>
      <w:proofErr w:type="gramStart"/>
      <w:r w:rsidRPr="000F333A">
        <w:rPr>
          <w:rFonts w:ascii="Arial" w:hAnsi="Arial" w:cs="Arial"/>
          <w:b/>
          <w:sz w:val="23"/>
          <w:szCs w:val="23"/>
        </w:rPr>
        <w:t xml:space="preserve">  </w:t>
      </w:r>
    </w:p>
    <w:p w:rsidR="00E11C8F" w:rsidRPr="000F333A" w:rsidRDefault="00E11C8F" w:rsidP="000F333A">
      <w:pPr>
        <w:pStyle w:val="Corpodetexto"/>
        <w:spacing w:line="360" w:lineRule="auto"/>
        <w:jc w:val="both"/>
        <w:rPr>
          <w:rFonts w:ascii="Arial" w:hAnsi="Arial" w:cs="Arial"/>
          <w:b/>
          <w:sz w:val="23"/>
          <w:szCs w:val="23"/>
        </w:rPr>
      </w:pP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260C60" w:rsidRDefault="00260C60">
      <w:pPr>
        <w:rPr>
          <w:rFonts w:ascii="Arial" w:hAnsi="Arial" w:cs="Arial"/>
          <w:sz w:val="23"/>
          <w:szCs w:val="23"/>
        </w:rPr>
      </w:pPr>
      <w:r>
        <w:rPr>
          <w:rFonts w:ascii="Arial" w:hAnsi="Arial" w:cs="Arial"/>
          <w:sz w:val="23"/>
          <w:szCs w:val="23"/>
        </w:rPr>
        <w:br w:type="page"/>
      </w:r>
    </w:p>
    <w:p w:rsidR="00AB7DB5" w:rsidRDefault="00AB7DB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t xml:space="preserve">ANEXO </w:t>
      </w:r>
      <w:r w:rsidR="00C55FAD">
        <w:rPr>
          <w:rFonts w:ascii="Arial" w:hAnsi="Arial" w:cs="Arial"/>
          <w:b/>
          <w:lang w:val="pt-PT"/>
        </w:rPr>
        <w:t>III</w:t>
      </w:r>
      <w:r w:rsidRPr="00637330">
        <w:rPr>
          <w:rFonts w:ascii="Arial" w:hAnsi="Arial" w:cs="Arial"/>
          <w:b/>
          <w:lang w:val="pt-PT"/>
        </w:rPr>
        <w:t xml:space="preserve">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1413E8">
        <w:rPr>
          <w:rFonts w:ascii="Arial" w:hAnsi="Arial" w:cs="Arial"/>
          <w:b/>
          <w:sz w:val="23"/>
          <w:szCs w:val="23"/>
          <w:lang w:val="pt-PT"/>
        </w:rPr>
        <w:t>02/2018</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DB0C06" w:rsidRDefault="00C55FAD" w:rsidP="00DB0C06">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E54FBC" w:rsidRPr="00637330" w:rsidRDefault="00E54FBC" w:rsidP="00DB0C06">
      <w:pPr>
        <w:spacing w:after="0" w:line="360" w:lineRule="auto"/>
        <w:jc w:val="center"/>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1413E8">
        <w:rPr>
          <w:rFonts w:ascii="Arial" w:hAnsi="Arial" w:cs="Arial"/>
          <w:sz w:val="23"/>
          <w:szCs w:val="23"/>
          <w:lang w:val="pt-PT"/>
        </w:rPr>
        <w:t>02/2018</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w:t>
      </w:r>
      <w:r w:rsidR="00986FEE">
        <w:rPr>
          <w:rFonts w:ascii="Arial" w:hAnsi="Arial" w:cs="Arial"/>
          <w:sz w:val="23"/>
          <w:szCs w:val="23"/>
          <w:lang w:val="pt-PT"/>
        </w:rPr>
        <w:t>-</w:t>
      </w:r>
      <w:r>
        <w:rPr>
          <w:rFonts w:ascii="Arial" w:hAnsi="Arial" w:cs="Arial"/>
          <w:sz w:val="23"/>
          <w:szCs w:val="23"/>
          <w:lang w:val="pt-PT"/>
        </w:rPr>
        <w:t>2</w:t>
      </w:r>
      <w:r w:rsidRPr="00637330">
        <w:rPr>
          <w:rFonts w:ascii="Arial" w:hAnsi="Arial" w:cs="Arial"/>
          <w:sz w:val="23"/>
          <w:szCs w:val="23"/>
          <w:lang w:val="pt-PT"/>
        </w:rPr>
        <w:t>, que o</w:t>
      </w:r>
      <w:r w:rsidR="00DB0C06">
        <w:rPr>
          <w:rFonts w:ascii="Arial" w:hAnsi="Arial" w:cs="Arial"/>
          <w:sz w:val="23"/>
          <w:szCs w:val="23"/>
          <w:lang w:val="pt-PT"/>
        </w:rPr>
        <w:t>(s)</w:t>
      </w:r>
      <w:r w:rsidRPr="00637330">
        <w:rPr>
          <w:rFonts w:ascii="Arial" w:hAnsi="Arial" w:cs="Arial"/>
          <w:sz w:val="23"/>
          <w:szCs w:val="23"/>
          <w:lang w:val="pt-PT"/>
        </w:rPr>
        <w:t xml:space="preserve"> objeto</w:t>
      </w:r>
      <w:r w:rsidR="00DB0C06">
        <w:rPr>
          <w:rFonts w:ascii="Arial" w:hAnsi="Arial" w:cs="Arial"/>
          <w:sz w:val="23"/>
          <w:szCs w:val="23"/>
          <w:lang w:val="pt-PT"/>
        </w:rPr>
        <w:t>(s)</w:t>
      </w:r>
      <w:r w:rsidRPr="00637330">
        <w:rPr>
          <w:rFonts w:ascii="Arial" w:hAnsi="Arial" w:cs="Arial"/>
          <w:sz w:val="23"/>
          <w:szCs w:val="23"/>
          <w:lang w:val="pt-PT"/>
        </w:rPr>
        <w:t xml:space="preserve"> ofertado</w:t>
      </w:r>
      <w:r w:rsidR="00DB0C06">
        <w:rPr>
          <w:rFonts w:ascii="Arial" w:hAnsi="Arial" w:cs="Arial"/>
          <w:sz w:val="23"/>
          <w:szCs w:val="23"/>
          <w:lang w:val="pt-PT"/>
        </w:rPr>
        <w:t>(s)</w:t>
      </w:r>
      <w:r w:rsidRPr="00637330">
        <w:rPr>
          <w:rFonts w:ascii="Arial" w:hAnsi="Arial" w:cs="Arial"/>
          <w:sz w:val="23"/>
          <w:szCs w:val="23"/>
          <w:lang w:val="pt-PT"/>
        </w:rPr>
        <w:t xml:space="preserve">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xml:space="preserve">,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DB0C06" w:rsidRPr="00637330" w:rsidRDefault="00DB0C06" w:rsidP="005221A0">
      <w:pPr>
        <w:spacing w:after="0" w:line="360" w:lineRule="auto"/>
        <w:ind w:left="708"/>
        <w:jc w:val="both"/>
        <w:rPr>
          <w:rFonts w:ascii="Arial" w:hAnsi="Arial" w:cs="Arial"/>
          <w:sz w:val="23"/>
          <w:szCs w:val="23"/>
          <w:lang w:val="pt-PT"/>
        </w:rPr>
      </w:pP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lastRenderedPageBreak/>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t xml:space="preserve">  </w:t>
      </w:r>
      <w:r w:rsidRPr="00637330">
        <w:rPr>
          <w:rFonts w:ascii="Arial" w:hAnsi="Arial" w:cs="Arial"/>
          <w:b/>
          <w:sz w:val="23"/>
          <w:szCs w:val="23"/>
          <w:lang w:val="pt-PT"/>
        </w:rPr>
        <w:t xml:space="preserve">ANEXO </w:t>
      </w:r>
      <w:r w:rsidR="00A13CF6">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1413E8">
        <w:rPr>
          <w:rFonts w:ascii="Arial" w:hAnsi="Arial" w:cs="Arial"/>
          <w:b/>
          <w:sz w:val="23"/>
          <w:szCs w:val="23"/>
          <w:lang w:val="pt-PT"/>
        </w:rPr>
        <w:t>02/2018</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E54FBC" w:rsidRPr="00DB0C06" w:rsidRDefault="00E54FBC" w:rsidP="00DB0C06">
      <w:pPr>
        <w:spacing w:after="0" w:line="360" w:lineRule="auto"/>
        <w:jc w:val="center"/>
        <w:rPr>
          <w:rFonts w:ascii="Arial" w:hAnsi="Arial" w:cs="Arial"/>
          <w:sz w:val="23"/>
          <w:szCs w:val="23"/>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w:t>
      </w:r>
      <w:proofErr w:type="gramStart"/>
      <w:r w:rsidRPr="006152EC">
        <w:rPr>
          <w:rFonts w:ascii="Arial" w:hAnsi="Arial" w:cs="Arial"/>
          <w:sz w:val="23"/>
          <w:szCs w:val="23"/>
          <w:lang w:val="pt-PT"/>
        </w:rPr>
        <w:t>(</w:t>
      </w:r>
      <w:proofErr w:type="gramEnd"/>
      <w:r w:rsidRPr="006152EC">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B0C06" w:rsidRDefault="00DB0C06"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260C60" w:rsidRDefault="00260C60" w:rsidP="00E54FBC">
      <w:pPr>
        <w:spacing w:after="0" w:line="360" w:lineRule="auto"/>
        <w:jc w:val="both"/>
        <w:rPr>
          <w:rFonts w:ascii="Arial" w:hAnsi="Arial" w:cs="Arial"/>
          <w:b/>
          <w:sz w:val="23"/>
          <w:szCs w:val="23"/>
        </w:rPr>
      </w:pPr>
    </w:p>
    <w:p w:rsidR="00260C60" w:rsidRDefault="00260C60" w:rsidP="00E54FBC">
      <w:pPr>
        <w:spacing w:after="0" w:line="360" w:lineRule="auto"/>
        <w:jc w:val="both"/>
        <w:rPr>
          <w:rFonts w:ascii="Arial" w:hAnsi="Arial" w:cs="Arial"/>
          <w:b/>
          <w:sz w:val="23"/>
          <w:szCs w:val="23"/>
        </w:rPr>
      </w:pPr>
    </w:p>
    <w:p w:rsidR="008002C1" w:rsidRDefault="008002C1" w:rsidP="00A13CF6">
      <w:pPr>
        <w:pStyle w:val="Cap"/>
        <w:autoSpaceDE w:val="0"/>
        <w:autoSpaceDN w:val="0"/>
        <w:adjustRightInd w:val="0"/>
        <w:spacing w:before="0" w:after="0" w:line="360" w:lineRule="auto"/>
        <w:jc w:val="both"/>
        <w:rPr>
          <w:rFonts w:ascii="Arial" w:hAnsi="Arial" w:cs="Arial"/>
          <w:lang w:val="pt-PT"/>
        </w:rPr>
      </w:pPr>
      <w:r w:rsidRPr="00273332">
        <w:rPr>
          <w:rFonts w:ascii="Arial" w:hAnsi="Arial" w:cs="Arial"/>
          <w:sz w:val="23"/>
          <w:szCs w:val="23"/>
          <w:lang w:val="pt-PT"/>
        </w:rPr>
        <w:t xml:space="preserve">ANEXO V – </w:t>
      </w:r>
      <w:r w:rsidRPr="00273332">
        <w:rPr>
          <w:rFonts w:ascii="Arial" w:hAnsi="Arial" w:cs="Arial"/>
          <w:lang w:val="pt-PT"/>
        </w:rPr>
        <w:t>PROPOSTA DE PREÇOS</w:t>
      </w:r>
    </w:p>
    <w:p w:rsidR="00C55FAD" w:rsidRPr="00273332" w:rsidRDefault="00C55FAD"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 xml:space="preserve">PREGÃO PRESENCIAL </w:t>
      </w:r>
      <w:r w:rsidR="001413E8">
        <w:rPr>
          <w:rFonts w:ascii="Arial" w:hAnsi="Arial" w:cs="Arial"/>
          <w:caps w:val="0"/>
          <w:sz w:val="23"/>
          <w:szCs w:val="23"/>
        </w:rPr>
        <w:t>02/2018</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lang w:val="pt-PT"/>
        </w:rPr>
      </w:pPr>
      <w:r>
        <w:rPr>
          <w:rFonts w:ascii="Arial" w:hAnsi="Arial" w:cs="Arial"/>
          <w:b/>
          <w:sz w:val="23"/>
          <w:szCs w:val="23"/>
          <w:lang w:val="pt-PT"/>
        </w:rPr>
        <w:t>LOCAÇÃO DE COPIADORAS MULTIFUNCIONAIS</w:t>
      </w:r>
    </w:p>
    <w:p w:rsidR="00C55FAD" w:rsidRDefault="00C55FAD" w:rsidP="00C55FAD">
      <w:pPr>
        <w:spacing w:after="0" w:line="360" w:lineRule="auto"/>
        <w:jc w:val="center"/>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w:t>
      </w:r>
      <w:r w:rsidR="001413E8">
        <w:rPr>
          <w:rFonts w:ascii="Arial" w:hAnsi="Arial" w:cs="Arial"/>
          <w:sz w:val="23"/>
          <w:szCs w:val="23"/>
        </w:rPr>
        <w:t>02/2018</w:t>
      </w:r>
      <w:r w:rsidRPr="00273332">
        <w:rPr>
          <w:rFonts w:ascii="Arial" w:hAnsi="Arial" w:cs="Arial"/>
          <w:sz w:val="23"/>
          <w:szCs w:val="23"/>
        </w:rPr>
        <w:t xml:space="preserve"> citado acima, </w:t>
      </w:r>
      <w:r w:rsidRPr="00273332">
        <w:rPr>
          <w:rFonts w:ascii="Arial" w:hAnsi="Arial" w:cs="Arial"/>
          <w:b/>
          <w:bCs/>
          <w:sz w:val="23"/>
          <w:szCs w:val="23"/>
        </w:rPr>
        <w:t>DECLARA:</w:t>
      </w:r>
    </w:p>
    <w:p w:rsidR="008002C1" w:rsidRPr="00C55FAD" w:rsidRDefault="00C55FAD" w:rsidP="00C55FAD">
      <w:pPr>
        <w:pStyle w:val="PargrafodaLista"/>
        <w:widowControl w:val="0"/>
        <w:numPr>
          <w:ilvl w:val="0"/>
          <w:numId w:val="2"/>
        </w:numPr>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sidRPr="00C55FAD">
        <w:rPr>
          <w:rFonts w:ascii="Arial" w:eastAsia="Calibri" w:hAnsi="Arial" w:cs="Arial"/>
          <w:sz w:val="23"/>
          <w:szCs w:val="23"/>
          <w:lang w:eastAsia="ar-SA"/>
        </w:rPr>
        <w:t xml:space="preserve">Declaração expressa que a </w:t>
      </w:r>
      <w:r w:rsidRPr="00C55FAD">
        <w:rPr>
          <w:rFonts w:ascii="Arial" w:eastAsiaTheme="minorHAnsi" w:hAnsi="Arial" w:cs="Arial"/>
          <w:sz w:val="23"/>
          <w:szCs w:val="23"/>
          <w:lang w:eastAsia="en-US"/>
        </w:rPr>
        <w:t xml:space="preserve">licitante se compromete a prestar os </w:t>
      </w:r>
      <w:r w:rsidRPr="00C55FAD">
        <w:rPr>
          <w:rFonts w:ascii="Arial" w:eastAsiaTheme="minorHAnsi" w:hAnsi="Arial" w:cs="Arial"/>
          <w:bCs/>
          <w:sz w:val="23"/>
          <w:szCs w:val="23"/>
          <w:lang w:eastAsia="en-US"/>
        </w:rPr>
        <w:t>serviços de manutenção</w:t>
      </w:r>
      <w:r w:rsidRPr="00C55FAD">
        <w:rPr>
          <w:rFonts w:ascii="Arial" w:eastAsia="Calibri" w:hAnsi="Arial" w:cs="Arial"/>
          <w:sz w:val="23"/>
          <w:szCs w:val="23"/>
          <w:lang w:eastAsia="ar-SA"/>
        </w:rPr>
        <w:t xml:space="preserve"> </w:t>
      </w:r>
      <w:r w:rsidRPr="00C55FAD">
        <w:rPr>
          <w:rFonts w:ascii="Arial" w:eastAsiaTheme="minorHAnsi" w:hAnsi="Arial" w:cs="Arial"/>
          <w:bCs/>
          <w:sz w:val="23"/>
          <w:szCs w:val="23"/>
          <w:lang w:eastAsia="en-US"/>
        </w:rPr>
        <w:t xml:space="preserve">técnica </w:t>
      </w:r>
      <w:r w:rsidRPr="00C55FAD">
        <w:rPr>
          <w:rFonts w:ascii="Arial" w:eastAsiaTheme="minorHAnsi" w:hAnsi="Arial" w:cs="Arial"/>
          <w:sz w:val="23"/>
          <w:szCs w:val="23"/>
          <w:lang w:eastAsia="en-US"/>
        </w:rPr>
        <w:t xml:space="preserve">nas condições estipuladas no </w:t>
      </w:r>
      <w:r w:rsidRPr="00C55FAD">
        <w:rPr>
          <w:rFonts w:ascii="Arial" w:eastAsiaTheme="minorHAnsi" w:hAnsi="Arial" w:cs="Arial"/>
          <w:bCs/>
          <w:sz w:val="23"/>
          <w:szCs w:val="23"/>
          <w:lang w:eastAsia="en-US"/>
        </w:rPr>
        <w:t>Termo de referência, anexo I deste Edital</w:t>
      </w:r>
      <w:r w:rsidRPr="00C55FAD">
        <w:rPr>
          <w:rFonts w:ascii="Arial" w:eastAsiaTheme="minorHAnsi" w:hAnsi="Arial" w:cs="Arial"/>
          <w:sz w:val="23"/>
          <w:szCs w:val="23"/>
          <w:lang w:eastAsia="en-US"/>
        </w:rPr>
        <w:t>.</w:t>
      </w:r>
    </w:p>
    <w:p w:rsid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sidRPr="00C55FAD">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fretes, manutenção</w:t>
      </w:r>
      <w:r w:rsidRPr="00C55FAD">
        <w:rPr>
          <w:rFonts w:ascii="Arial" w:hAnsi="Arial" w:cs="Arial"/>
          <w:color w:val="000000"/>
          <w:sz w:val="23"/>
          <w:szCs w:val="23"/>
        </w:rPr>
        <w:t xml:space="preserve"> </w:t>
      </w:r>
      <w:r w:rsidRPr="00C55FAD">
        <w:rPr>
          <w:rFonts w:ascii="Arial" w:hAnsi="Arial" w:cs="Arial"/>
          <w:sz w:val="23"/>
          <w:szCs w:val="23"/>
        </w:rPr>
        <w:t>preventiva e corretiva dos equipamentos locados, bem como o fornecimento gratuito de suprimentos (toner,</w:t>
      </w:r>
      <w:r w:rsidRPr="00C55FAD">
        <w:rPr>
          <w:rFonts w:ascii="Arial" w:hAnsi="Arial" w:cs="Arial"/>
          <w:color w:val="000000"/>
          <w:sz w:val="23"/>
          <w:szCs w:val="23"/>
        </w:rPr>
        <w:t xml:space="preserve"> </w:t>
      </w:r>
      <w:r w:rsidRPr="00C55FAD">
        <w:rPr>
          <w:rFonts w:ascii="Arial" w:hAnsi="Arial" w:cs="Arial"/>
          <w:sz w:val="23"/>
          <w:szCs w:val="23"/>
        </w:rPr>
        <w:t>cilindro e revelador ou equivalentes, etc., exceto papel), e quaisquer outros custos ou despesas que incidam ou venham a incidir direta ou indiretamente sobre a prestação dos serviços constantes da proposta, abrangendo, assim, todos os custos necessários ao fornecimento do objeto e a manutenção destas condições durante a vigência do Contrato</w:t>
      </w:r>
      <w:r>
        <w:rPr>
          <w:rFonts w:ascii="Arial" w:hAnsi="Arial" w:cs="Arial"/>
          <w:sz w:val="23"/>
          <w:szCs w:val="23"/>
        </w:rPr>
        <w:t>.</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 xml:space="preserve">Valor global mensal para locação de 04 copiadoras multifuncional, </w:t>
      </w:r>
      <w:r w:rsidR="001413E8">
        <w:rPr>
          <w:rFonts w:ascii="Arial" w:hAnsi="Arial" w:cs="Arial"/>
          <w:sz w:val="23"/>
          <w:szCs w:val="23"/>
        </w:rPr>
        <w:t>conforme descrição do objeto.</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Valor da cópia excedente.</w:t>
      </w:r>
    </w:p>
    <w:p w:rsidR="00C55FAD" w:rsidRP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lastRenderedPageBreak/>
        <w:t xml:space="preserve">Indicar </w:t>
      </w:r>
      <w:r w:rsidRPr="0054062A">
        <w:rPr>
          <w:rFonts w:ascii="Arial" w:hAnsi="Arial" w:cs="Arial"/>
          <w:bCs/>
          <w:sz w:val="23"/>
          <w:szCs w:val="23"/>
        </w:rPr>
        <w:t xml:space="preserve">o prazo de validade da proposta não inferior a 60 (sessenta) dias, a contar da data de abertura do certame. </w:t>
      </w:r>
      <w:r w:rsidRPr="0054062A">
        <w:rPr>
          <w:rFonts w:ascii="Arial" w:hAnsi="Arial" w:cs="Arial"/>
          <w:sz w:val="23"/>
          <w:szCs w:val="23"/>
        </w:rPr>
        <w:t>Caso este prazo não esteja expressamente indicado na proposta, o mesmo será considerado de 60 (sessenta) dias correntes.</w:t>
      </w:r>
    </w:p>
    <w:p w:rsidR="00C55FAD" w:rsidRDefault="00C55FAD" w:rsidP="00C55FAD">
      <w:pPr>
        <w:pStyle w:val="PargrafodaLista"/>
        <w:autoSpaceDE w:val="0"/>
        <w:autoSpaceDN w:val="0"/>
        <w:adjustRightInd w:val="0"/>
        <w:spacing w:after="0" w:line="360" w:lineRule="auto"/>
        <w:ind w:left="1065"/>
        <w:jc w:val="both"/>
        <w:rPr>
          <w:rFonts w:ascii="Arial" w:hAnsi="Arial" w:cs="Arial"/>
          <w:sz w:val="23"/>
          <w:szCs w:val="23"/>
        </w:rPr>
      </w:pPr>
    </w:p>
    <w:p w:rsidR="00C55FAD" w:rsidRDefault="00C55FAD"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t>Local e data:</w:t>
      </w:r>
    </w:p>
    <w:p w:rsidR="00C55FAD" w:rsidRDefault="00C55FAD" w:rsidP="008002C1">
      <w:pPr>
        <w:spacing w:after="0" w:line="360" w:lineRule="auto"/>
        <w:ind w:firstLine="360"/>
        <w:jc w:val="both"/>
        <w:rPr>
          <w:rFonts w:ascii="Arial" w:hAnsi="Arial" w:cs="Arial"/>
          <w:sz w:val="23"/>
          <w:szCs w:val="23"/>
          <w:lang w:val="pt-PT"/>
        </w:rPr>
      </w:pPr>
    </w:p>
    <w:p w:rsidR="00C55FAD" w:rsidRDefault="00C55FAD" w:rsidP="008002C1">
      <w:pPr>
        <w:spacing w:after="0" w:line="360" w:lineRule="auto"/>
        <w:ind w:firstLine="360"/>
        <w:jc w:val="both"/>
        <w:rPr>
          <w:rFonts w:ascii="Arial" w:hAnsi="Arial" w:cs="Arial"/>
          <w:sz w:val="23"/>
          <w:szCs w:val="23"/>
          <w:lang w:val="pt-PT"/>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8002C1" w:rsidRPr="006152EC" w:rsidRDefault="00DB0C06" w:rsidP="008002C1">
      <w:pPr>
        <w:spacing w:after="0" w:line="360" w:lineRule="auto"/>
        <w:jc w:val="both"/>
        <w:rPr>
          <w:rFonts w:ascii="Arial" w:hAnsi="Arial" w:cs="Arial"/>
          <w:b/>
          <w:lang w:val="pt-PT"/>
        </w:rPr>
      </w:pPr>
      <w:bookmarkStart w:id="1" w:name="_GoBack"/>
      <w:bookmarkEnd w:id="1"/>
      <w:r>
        <w:rPr>
          <w:rFonts w:ascii="Arial" w:hAnsi="Arial" w:cs="Arial"/>
          <w:b/>
          <w:sz w:val="23"/>
          <w:szCs w:val="23"/>
          <w:lang w:val="pt-PT"/>
        </w:rPr>
        <w:lastRenderedPageBreak/>
        <w:t>A</w:t>
      </w:r>
      <w:r w:rsidR="008002C1" w:rsidRPr="00637330">
        <w:rPr>
          <w:rFonts w:ascii="Arial" w:hAnsi="Arial" w:cs="Arial"/>
          <w:b/>
          <w:sz w:val="23"/>
          <w:szCs w:val="23"/>
          <w:lang w:val="pt-PT"/>
        </w:rPr>
        <w:t xml:space="preserve">NEXO </w:t>
      </w:r>
      <w:r w:rsidR="008002C1">
        <w:rPr>
          <w:rFonts w:ascii="Arial" w:hAnsi="Arial" w:cs="Arial"/>
          <w:b/>
          <w:sz w:val="23"/>
          <w:szCs w:val="23"/>
          <w:lang w:val="pt-PT"/>
        </w:rPr>
        <w:t>VI</w:t>
      </w:r>
      <w:r w:rsidR="008002C1" w:rsidRPr="00637330">
        <w:rPr>
          <w:rFonts w:ascii="Arial" w:hAnsi="Arial" w:cs="Arial"/>
          <w:b/>
          <w:sz w:val="23"/>
          <w:szCs w:val="23"/>
          <w:lang w:val="pt-PT"/>
        </w:rPr>
        <w:t xml:space="preserve"> </w:t>
      </w:r>
      <w:r w:rsidR="008002C1">
        <w:rPr>
          <w:rFonts w:ascii="Arial" w:hAnsi="Arial" w:cs="Arial"/>
          <w:b/>
          <w:sz w:val="23"/>
          <w:szCs w:val="23"/>
          <w:lang w:val="pt-PT"/>
        </w:rPr>
        <w:t xml:space="preserve">- </w:t>
      </w:r>
      <w:r w:rsidR="008002C1" w:rsidRPr="006152EC">
        <w:rPr>
          <w:rFonts w:ascii="Arial" w:hAnsi="Arial" w:cs="Arial"/>
          <w:b/>
          <w:lang w:val="pt-PT"/>
        </w:rPr>
        <w:t xml:space="preserve">DECLARAÇÃO DE </w:t>
      </w:r>
      <w:r w:rsidR="008002C1">
        <w:rPr>
          <w:rFonts w:ascii="Arial" w:hAnsi="Arial" w:cs="Arial"/>
          <w:b/>
          <w:lang w:val="pt-PT"/>
        </w:rPr>
        <w:t>IDONEIDADE</w:t>
      </w:r>
      <w:r w:rsidR="008002C1"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w:t>
      </w:r>
      <w:r w:rsidR="001413E8">
        <w:rPr>
          <w:rFonts w:ascii="Arial" w:hAnsi="Arial" w:cs="Arial"/>
          <w:caps w:val="0"/>
          <w:sz w:val="23"/>
          <w:szCs w:val="23"/>
        </w:rPr>
        <w:t>02/2018</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0F333A" w:rsidRPr="000F333A" w:rsidRDefault="000F333A" w:rsidP="00DB0C06">
      <w:pPr>
        <w:spacing w:after="0" w:line="360" w:lineRule="auto"/>
        <w:jc w:val="center"/>
        <w:rPr>
          <w:rFonts w:ascii="Arial" w:hAnsi="Arial" w:cs="Arial"/>
          <w:caps/>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w:t>
      </w:r>
      <w:r w:rsidR="0054062A">
        <w:rPr>
          <w:rFonts w:ascii="Arial" w:hAnsi="Arial" w:cs="Arial"/>
          <w:b/>
          <w:sz w:val="23"/>
          <w:szCs w:val="23"/>
          <w:lang w:val="pt-PT"/>
        </w:rPr>
        <w:t>I</w:t>
      </w:r>
      <w:r>
        <w:rPr>
          <w:rFonts w:ascii="Arial" w:hAnsi="Arial" w:cs="Arial"/>
          <w:b/>
          <w:sz w:val="23"/>
          <w:szCs w:val="23"/>
          <w:lang w:val="pt-PT"/>
        </w:rPr>
        <w:t>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w:t>
      </w:r>
      <w:r w:rsidR="001413E8">
        <w:rPr>
          <w:rFonts w:ascii="Arial" w:hAnsi="Arial" w:cs="Arial"/>
          <w:caps w:val="0"/>
          <w:sz w:val="23"/>
          <w:szCs w:val="23"/>
        </w:rPr>
        <w:t>02/2018</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250D21" w:rsidRDefault="00250D21" w:rsidP="00DB0C06">
      <w:pPr>
        <w:spacing w:after="0" w:line="360" w:lineRule="auto"/>
        <w:jc w:val="center"/>
        <w:rPr>
          <w:rFonts w:ascii="Arial" w:eastAsia="Calibri" w:hAnsi="Arial" w:cs="Arial"/>
          <w:b/>
          <w:sz w:val="23"/>
          <w:szCs w:val="23"/>
        </w:rPr>
      </w:pP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Ressalva: emprega menor, a partir de quatorze anos, na condição de aprendiz </w:t>
      </w:r>
      <w:proofErr w:type="gramStart"/>
      <w:r w:rsidRPr="000F333A">
        <w:rPr>
          <w:rFonts w:ascii="Arial" w:hAnsi="Arial" w:cs="Arial"/>
          <w:b/>
          <w:bCs/>
          <w:sz w:val="23"/>
          <w:szCs w:val="23"/>
        </w:rPr>
        <w:t xml:space="preserve">(   </w:t>
      </w:r>
      <w:proofErr w:type="gramEnd"/>
      <w:r w:rsidRPr="000F333A">
        <w:rPr>
          <w:rFonts w:ascii="Arial" w:hAnsi="Arial" w:cs="Arial"/>
          <w:b/>
          <w:bCs/>
          <w:sz w:val="23"/>
          <w:szCs w:val="23"/>
        </w:rPr>
        <w:t>).</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F2" w:rsidRDefault="006D7CF2" w:rsidP="00E04A15">
      <w:pPr>
        <w:spacing w:after="0" w:line="240" w:lineRule="auto"/>
      </w:pPr>
      <w:r>
        <w:separator/>
      </w:r>
    </w:p>
  </w:endnote>
  <w:endnote w:type="continuationSeparator" w:id="0">
    <w:p w:rsidR="006D7CF2" w:rsidRDefault="006D7CF2"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Content>
      <w:p w:rsidR="006D7CF2" w:rsidRDefault="006D7CF2">
        <w:pPr>
          <w:pStyle w:val="Rodap"/>
          <w:jc w:val="right"/>
        </w:pPr>
        <w:r>
          <w:fldChar w:fldCharType="begin"/>
        </w:r>
        <w:r>
          <w:instrText xml:space="preserve"> PAGE   \* MERGEFORMAT </w:instrText>
        </w:r>
        <w:r>
          <w:fldChar w:fldCharType="separate"/>
        </w:r>
        <w:r w:rsidR="006418C1">
          <w:rPr>
            <w:noProof/>
          </w:rPr>
          <w:t>59</w:t>
        </w:r>
        <w:r>
          <w:rPr>
            <w:noProof/>
          </w:rPr>
          <w:fldChar w:fldCharType="end"/>
        </w:r>
      </w:p>
    </w:sdtContent>
  </w:sdt>
  <w:p w:rsidR="006D7CF2" w:rsidRDefault="006D7C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F2" w:rsidRDefault="006D7CF2" w:rsidP="00E04A15">
      <w:pPr>
        <w:spacing w:after="0" w:line="240" w:lineRule="auto"/>
      </w:pPr>
      <w:r>
        <w:separator/>
      </w:r>
    </w:p>
  </w:footnote>
  <w:footnote w:type="continuationSeparator" w:id="0">
    <w:p w:rsidR="006D7CF2" w:rsidRDefault="006D7CF2"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F2" w:rsidRDefault="006D7CF2"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FA4D63"/>
    <w:multiLevelType w:val="multilevel"/>
    <w:tmpl w:val="47AACCC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43C0079"/>
    <w:multiLevelType w:val="hybridMultilevel"/>
    <w:tmpl w:val="1B40D1C4"/>
    <w:lvl w:ilvl="0" w:tplc="ABCE69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8FC3CB5"/>
    <w:multiLevelType w:val="hybridMultilevel"/>
    <w:tmpl w:val="9EAA6A16"/>
    <w:lvl w:ilvl="0" w:tplc="4D54F6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32906EF"/>
    <w:multiLevelType w:val="multilevel"/>
    <w:tmpl w:val="5D82B86C"/>
    <w:lvl w:ilvl="0">
      <w:start w:val="1"/>
      <w:numFmt w:val="decimal"/>
      <w:lvlText w:val="%1."/>
      <w:lvlJc w:val="left"/>
      <w:pPr>
        <w:ind w:left="720" w:hanging="360"/>
      </w:pPr>
      <w:rPr>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10">
    <w:nsid w:val="267C0DDA"/>
    <w:multiLevelType w:val="hybridMultilevel"/>
    <w:tmpl w:val="AE1C082A"/>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CE03F65"/>
    <w:multiLevelType w:val="hybridMultilevel"/>
    <w:tmpl w:val="3C06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53B68"/>
    <w:multiLevelType w:val="hybridMultilevel"/>
    <w:tmpl w:val="7408C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213CFB"/>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4">
    <w:nsid w:val="36AF10DC"/>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AD34A0"/>
    <w:multiLevelType w:val="hybridMultilevel"/>
    <w:tmpl w:val="6E22B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3B3A94"/>
    <w:multiLevelType w:val="multilevel"/>
    <w:tmpl w:val="30689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6615B9"/>
    <w:multiLevelType w:val="multilevel"/>
    <w:tmpl w:val="F20EC674"/>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18">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9">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501D69"/>
    <w:multiLevelType w:val="multilevel"/>
    <w:tmpl w:val="11CAE6DA"/>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CE7C3D"/>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1C76D6"/>
    <w:multiLevelType w:val="hybridMultilevel"/>
    <w:tmpl w:val="5AD4FE22"/>
    <w:lvl w:ilvl="0" w:tplc="B73A9C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DB56373"/>
    <w:multiLevelType w:val="hybridMultilevel"/>
    <w:tmpl w:val="089EDC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3E15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AC26E2"/>
    <w:multiLevelType w:val="hybridMultilevel"/>
    <w:tmpl w:val="8AD44F32"/>
    <w:lvl w:ilvl="0" w:tplc="11C04E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E2E58D3"/>
    <w:multiLevelType w:val="multilevel"/>
    <w:tmpl w:val="1ABAA8A8"/>
    <w:lvl w:ilvl="0">
      <w:start w:val="1"/>
      <w:numFmt w:val="decimal"/>
      <w:lvlText w:val="%1."/>
      <w:lvlJc w:val="left"/>
      <w:pPr>
        <w:ind w:left="928"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27">
    <w:nsid w:val="626161E2"/>
    <w:multiLevelType w:val="hybridMultilevel"/>
    <w:tmpl w:val="91EA5D96"/>
    <w:lvl w:ilvl="0" w:tplc="4D54F650">
      <w:start w:val="1"/>
      <w:numFmt w:val="lowerLetter"/>
      <w:lvlText w:val="%1)"/>
      <w:lvlJc w:val="left"/>
      <w:pPr>
        <w:ind w:left="786"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275D37"/>
    <w:multiLevelType w:val="multilevel"/>
    <w:tmpl w:val="DB8C093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E5384"/>
    <w:multiLevelType w:val="hybridMultilevel"/>
    <w:tmpl w:val="3C609550"/>
    <w:lvl w:ilvl="0" w:tplc="5396F866">
      <w:start w:val="1"/>
      <w:numFmt w:val="lowerLetter"/>
      <w:lvlText w:val="%1)"/>
      <w:lvlJc w:val="left"/>
      <w:pPr>
        <w:ind w:left="5322" w:hanging="360"/>
      </w:pPr>
      <w:rPr>
        <w:rFonts w:ascii="Arial" w:eastAsia="Times New Roman" w:hAnsi="Arial" w:cs="Arial"/>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30">
    <w:nsid w:val="73781AE0"/>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31">
    <w:nsid w:val="76AA3C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2"/>
  </w:num>
  <w:num w:numId="5">
    <w:abstractNumId w:val="29"/>
  </w:num>
  <w:num w:numId="6">
    <w:abstractNumId w:val="0"/>
  </w:num>
  <w:num w:numId="7">
    <w:abstractNumId w:val="3"/>
  </w:num>
  <w:num w:numId="8">
    <w:abstractNumId w:val="19"/>
  </w:num>
  <w:num w:numId="9">
    <w:abstractNumId w:val="18"/>
  </w:num>
  <w:num w:numId="10">
    <w:abstractNumId w:val="4"/>
  </w:num>
  <w:num w:numId="11">
    <w:abstractNumId w:val="6"/>
  </w:num>
  <w:num w:numId="12">
    <w:abstractNumId w:val="25"/>
  </w:num>
  <w:num w:numId="13">
    <w:abstractNumId w:val="1"/>
  </w:num>
  <w:num w:numId="14">
    <w:abstractNumId w:val="2"/>
  </w:num>
  <w:num w:numId="15">
    <w:abstractNumId w:val="26"/>
  </w:num>
  <w:num w:numId="16">
    <w:abstractNumId w:val="31"/>
  </w:num>
  <w:num w:numId="17">
    <w:abstractNumId w:val="24"/>
  </w:num>
  <w:num w:numId="18">
    <w:abstractNumId w:val="16"/>
  </w:num>
  <w:num w:numId="19">
    <w:abstractNumId w:val="28"/>
  </w:num>
  <w:num w:numId="20">
    <w:abstractNumId w:val="20"/>
  </w:num>
  <w:num w:numId="21">
    <w:abstractNumId w:val="9"/>
  </w:num>
  <w:num w:numId="22">
    <w:abstractNumId w:val="13"/>
  </w:num>
  <w:num w:numId="23">
    <w:abstractNumId w:val="30"/>
  </w:num>
  <w:num w:numId="24">
    <w:abstractNumId w:val="11"/>
  </w:num>
  <w:num w:numId="25">
    <w:abstractNumId w:val="17"/>
  </w:num>
  <w:num w:numId="26">
    <w:abstractNumId w:val="27"/>
  </w:num>
  <w:num w:numId="27">
    <w:abstractNumId w:val="14"/>
  </w:num>
  <w:num w:numId="28">
    <w:abstractNumId w:val="7"/>
  </w:num>
  <w:num w:numId="29">
    <w:abstractNumId w:val="22"/>
  </w:num>
  <w:num w:numId="30">
    <w:abstractNumId w:val="23"/>
  </w:num>
  <w:num w:numId="31">
    <w:abstractNumId w:val="21"/>
  </w:num>
  <w:num w:numId="32">
    <w:abstractNumId w:val="12"/>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4C"/>
    <w:rsid w:val="00000E3C"/>
    <w:rsid w:val="0000121C"/>
    <w:rsid w:val="000020E4"/>
    <w:rsid w:val="000032F4"/>
    <w:rsid w:val="000058B1"/>
    <w:rsid w:val="00005CFB"/>
    <w:rsid w:val="0000621A"/>
    <w:rsid w:val="00006575"/>
    <w:rsid w:val="00010249"/>
    <w:rsid w:val="00010538"/>
    <w:rsid w:val="000114FB"/>
    <w:rsid w:val="00013541"/>
    <w:rsid w:val="00013B1A"/>
    <w:rsid w:val="000146F4"/>
    <w:rsid w:val="00015B96"/>
    <w:rsid w:val="0001741B"/>
    <w:rsid w:val="00020920"/>
    <w:rsid w:val="000237CC"/>
    <w:rsid w:val="00024187"/>
    <w:rsid w:val="00025C66"/>
    <w:rsid w:val="00025ECC"/>
    <w:rsid w:val="000271F8"/>
    <w:rsid w:val="000307FA"/>
    <w:rsid w:val="000340D8"/>
    <w:rsid w:val="00034F47"/>
    <w:rsid w:val="00035D0C"/>
    <w:rsid w:val="000400EA"/>
    <w:rsid w:val="00041EFC"/>
    <w:rsid w:val="00041FDC"/>
    <w:rsid w:val="00043DDD"/>
    <w:rsid w:val="00043EC6"/>
    <w:rsid w:val="00051D43"/>
    <w:rsid w:val="000521D7"/>
    <w:rsid w:val="0005330D"/>
    <w:rsid w:val="00053FF2"/>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010"/>
    <w:rsid w:val="000F093C"/>
    <w:rsid w:val="000F2FB5"/>
    <w:rsid w:val="000F333A"/>
    <w:rsid w:val="000F518F"/>
    <w:rsid w:val="000F6DE1"/>
    <w:rsid w:val="00101ED1"/>
    <w:rsid w:val="001042C6"/>
    <w:rsid w:val="00104BDD"/>
    <w:rsid w:val="001051A7"/>
    <w:rsid w:val="001052BC"/>
    <w:rsid w:val="00106BF7"/>
    <w:rsid w:val="00112C89"/>
    <w:rsid w:val="00114FF4"/>
    <w:rsid w:val="001150C3"/>
    <w:rsid w:val="00117809"/>
    <w:rsid w:val="00120089"/>
    <w:rsid w:val="00121340"/>
    <w:rsid w:val="00126690"/>
    <w:rsid w:val="001272CC"/>
    <w:rsid w:val="00130C69"/>
    <w:rsid w:val="001343A4"/>
    <w:rsid w:val="0014074E"/>
    <w:rsid w:val="001413E8"/>
    <w:rsid w:val="00141D13"/>
    <w:rsid w:val="00142330"/>
    <w:rsid w:val="0014461D"/>
    <w:rsid w:val="00146E57"/>
    <w:rsid w:val="001503C5"/>
    <w:rsid w:val="001535E0"/>
    <w:rsid w:val="00154170"/>
    <w:rsid w:val="00155E53"/>
    <w:rsid w:val="001578E2"/>
    <w:rsid w:val="001579DF"/>
    <w:rsid w:val="00160D8B"/>
    <w:rsid w:val="001617B3"/>
    <w:rsid w:val="00161C2E"/>
    <w:rsid w:val="00164C6E"/>
    <w:rsid w:val="00166401"/>
    <w:rsid w:val="001669B0"/>
    <w:rsid w:val="001676F1"/>
    <w:rsid w:val="001678D7"/>
    <w:rsid w:val="00172F94"/>
    <w:rsid w:val="0017303F"/>
    <w:rsid w:val="00174249"/>
    <w:rsid w:val="001755C3"/>
    <w:rsid w:val="00181F2B"/>
    <w:rsid w:val="00181F90"/>
    <w:rsid w:val="00182649"/>
    <w:rsid w:val="00182B5A"/>
    <w:rsid w:val="00183FCD"/>
    <w:rsid w:val="00184F57"/>
    <w:rsid w:val="001852EC"/>
    <w:rsid w:val="00185416"/>
    <w:rsid w:val="00191E2B"/>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24F"/>
    <w:rsid w:val="00234544"/>
    <w:rsid w:val="00240B7E"/>
    <w:rsid w:val="00240BC0"/>
    <w:rsid w:val="002413F4"/>
    <w:rsid w:val="002439C9"/>
    <w:rsid w:val="00244F55"/>
    <w:rsid w:val="00245D2B"/>
    <w:rsid w:val="00245E14"/>
    <w:rsid w:val="0024692E"/>
    <w:rsid w:val="00247E2B"/>
    <w:rsid w:val="00250D21"/>
    <w:rsid w:val="002518FF"/>
    <w:rsid w:val="0025221B"/>
    <w:rsid w:val="00252D61"/>
    <w:rsid w:val="00253EDE"/>
    <w:rsid w:val="002555CE"/>
    <w:rsid w:val="002568BD"/>
    <w:rsid w:val="00256A90"/>
    <w:rsid w:val="0025735F"/>
    <w:rsid w:val="002575FB"/>
    <w:rsid w:val="00260BFD"/>
    <w:rsid w:val="00260C60"/>
    <w:rsid w:val="00261F62"/>
    <w:rsid w:val="00263267"/>
    <w:rsid w:val="00263B8C"/>
    <w:rsid w:val="00264911"/>
    <w:rsid w:val="00267E15"/>
    <w:rsid w:val="00270A14"/>
    <w:rsid w:val="002717E7"/>
    <w:rsid w:val="002718F3"/>
    <w:rsid w:val="00272235"/>
    <w:rsid w:val="0027260A"/>
    <w:rsid w:val="00273332"/>
    <w:rsid w:val="00273C63"/>
    <w:rsid w:val="00274F2E"/>
    <w:rsid w:val="0027574C"/>
    <w:rsid w:val="0027585A"/>
    <w:rsid w:val="00276624"/>
    <w:rsid w:val="00276C72"/>
    <w:rsid w:val="00280144"/>
    <w:rsid w:val="0028233C"/>
    <w:rsid w:val="00282404"/>
    <w:rsid w:val="00282978"/>
    <w:rsid w:val="00283E48"/>
    <w:rsid w:val="00284B47"/>
    <w:rsid w:val="00286CA6"/>
    <w:rsid w:val="00290D66"/>
    <w:rsid w:val="002927F4"/>
    <w:rsid w:val="00292E7C"/>
    <w:rsid w:val="002931B9"/>
    <w:rsid w:val="0029604E"/>
    <w:rsid w:val="0029703A"/>
    <w:rsid w:val="002A053B"/>
    <w:rsid w:val="002A10A9"/>
    <w:rsid w:val="002A28DF"/>
    <w:rsid w:val="002A46AE"/>
    <w:rsid w:val="002A56BD"/>
    <w:rsid w:val="002A5FD2"/>
    <w:rsid w:val="002A7172"/>
    <w:rsid w:val="002A793B"/>
    <w:rsid w:val="002A7B78"/>
    <w:rsid w:val="002B2FFB"/>
    <w:rsid w:val="002B360A"/>
    <w:rsid w:val="002B4335"/>
    <w:rsid w:val="002B65E7"/>
    <w:rsid w:val="002C1F82"/>
    <w:rsid w:val="002C3D30"/>
    <w:rsid w:val="002C471E"/>
    <w:rsid w:val="002D1948"/>
    <w:rsid w:val="002D448F"/>
    <w:rsid w:val="002E040C"/>
    <w:rsid w:val="002E07E9"/>
    <w:rsid w:val="002E2B71"/>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3696"/>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4FC1"/>
    <w:rsid w:val="00365D03"/>
    <w:rsid w:val="00367C1C"/>
    <w:rsid w:val="003719BF"/>
    <w:rsid w:val="00374ABB"/>
    <w:rsid w:val="00381190"/>
    <w:rsid w:val="0038209F"/>
    <w:rsid w:val="00383725"/>
    <w:rsid w:val="00384A81"/>
    <w:rsid w:val="00385613"/>
    <w:rsid w:val="00385F98"/>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06B0"/>
    <w:rsid w:val="003B503B"/>
    <w:rsid w:val="003B507D"/>
    <w:rsid w:val="003B51B8"/>
    <w:rsid w:val="003B7311"/>
    <w:rsid w:val="003C1817"/>
    <w:rsid w:val="003C20C4"/>
    <w:rsid w:val="003C20E8"/>
    <w:rsid w:val="003C3391"/>
    <w:rsid w:val="003C4F5B"/>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5B2E"/>
    <w:rsid w:val="00406C80"/>
    <w:rsid w:val="00406C83"/>
    <w:rsid w:val="00407DE6"/>
    <w:rsid w:val="00411A0C"/>
    <w:rsid w:val="00412266"/>
    <w:rsid w:val="0041242A"/>
    <w:rsid w:val="00414056"/>
    <w:rsid w:val="0041583D"/>
    <w:rsid w:val="0041724A"/>
    <w:rsid w:val="00417BF7"/>
    <w:rsid w:val="00420687"/>
    <w:rsid w:val="004210E2"/>
    <w:rsid w:val="00421BAB"/>
    <w:rsid w:val="0042201F"/>
    <w:rsid w:val="00424CD6"/>
    <w:rsid w:val="0042742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07CC"/>
    <w:rsid w:val="00451613"/>
    <w:rsid w:val="00455C42"/>
    <w:rsid w:val="00456169"/>
    <w:rsid w:val="00456D4B"/>
    <w:rsid w:val="004602B9"/>
    <w:rsid w:val="00460B25"/>
    <w:rsid w:val="00463F27"/>
    <w:rsid w:val="004640F6"/>
    <w:rsid w:val="004654CA"/>
    <w:rsid w:val="004675F8"/>
    <w:rsid w:val="00467E46"/>
    <w:rsid w:val="00471A1B"/>
    <w:rsid w:val="00473741"/>
    <w:rsid w:val="00473A61"/>
    <w:rsid w:val="00474B6E"/>
    <w:rsid w:val="00477EE1"/>
    <w:rsid w:val="00483C14"/>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0CB7"/>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062A"/>
    <w:rsid w:val="00541017"/>
    <w:rsid w:val="00541E7E"/>
    <w:rsid w:val="005429AA"/>
    <w:rsid w:val="005435D5"/>
    <w:rsid w:val="0054425B"/>
    <w:rsid w:val="00544B72"/>
    <w:rsid w:val="00547379"/>
    <w:rsid w:val="00547CF8"/>
    <w:rsid w:val="00551F4C"/>
    <w:rsid w:val="005550B1"/>
    <w:rsid w:val="00556664"/>
    <w:rsid w:val="005570E4"/>
    <w:rsid w:val="00564CF3"/>
    <w:rsid w:val="00564D22"/>
    <w:rsid w:val="0056593B"/>
    <w:rsid w:val="00567CB2"/>
    <w:rsid w:val="00571CC9"/>
    <w:rsid w:val="00573F7E"/>
    <w:rsid w:val="00574ECA"/>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A76"/>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4FF2"/>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02784"/>
    <w:rsid w:val="006152EC"/>
    <w:rsid w:val="00615D91"/>
    <w:rsid w:val="00616AD2"/>
    <w:rsid w:val="0061735D"/>
    <w:rsid w:val="00620E26"/>
    <w:rsid w:val="00620F61"/>
    <w:rsid w:val="006245F8"/>
    <w:rsid w:val="00624A87"/>
    <w:rsid w:val="006254DF"/>
    <w:rsid w:val="0062646F"/>
    <w:rsid w:val="00626BD0"/>
    <w:rsid w:val="00627537"/>
    <w:rsid w:val="00630761"/>
    <w:rsid w:val="00631315"/>
    <w:rsid w:val="0063139F"/>
    <w:rsid w:val="0063195C"/>
    <w:rsid w:val="00631D39"/>
    <w:rsid w:val="00631E46"/>
    <w:rsid w:val="00633044"/>
    <w:rsid w:val="006331FE"/>
    <w:rsid w:val="006344BB"/>
    <w:rsid w:val="00634AD3"/>
    <w:rsid w:val="00634DCB"/>
    <w:rsid w:val="00637330"/>
    <w:rsid w:val="0063788A"/>
    <w:rsid w:val="00640293"/>
    <w:rsid w:val="00640414"/>
    <w:rsid w:val="00640A44"/>
    <w:rsid w:val="00641032"/>
    <w:rsid w:val="006418C1"/>
    <w:rsid w:val="00641E27"/>
    <w:rsid w:val="00642824"/>
    <w:rsid w:val="0064307B"/>
    <w:rsid w:val="006435F6"/>
    <w:rsid w:val="00643669"/>
    <w:rsid w:val="006451E3"/>
    <w:rsid w:val="00650FEE"/>
    <w:rsid w:val="006557B5"/>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298"/>
    <w:rsid w:val="006C0D47"/>
    <w:rsid w:val="006C1FB4"/>
    <w:rsid w:val="006C6015"/>
    <w:rsid w:val="006C77EA"/>
    <w:rsid w:val="006D675D"/>
    <w:rsid w:val="006D788D"/>
    <w:rsid w:val="006D799D"/>
    <w:rsid w:val="006D7B4F"/>
    <w:rsid w:val="006D7CF2"/>
    <w:rsid w:val="006E0D4F"/>
    <w:rsid w:val="006E1A7A"/>
    <w:rsid w:val="006E3156"/>
    <w:rsid w:val="006E3DDA"/>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20FC7"/>
    <w:rsid w:val="007227A3"/>
    <w:rsid w:val="00723881"/>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2D6A"/>
    <w:rsid w:val="007675DD"/>
    <w:rsid w:val="00767D8A"/>
    <w:rsid w:val="007750BC"/>
    <w:rsid w:val="0077559A"/>
    <w:rsid w:val="00775849"/>
    <w:rsid w:val="007759DE"/>
    <w:rsid w:val="007771D1"/>
    <w:rsid w:val="007776E7"/>
    <w:rsid w:val="00777A22"/>
    <w:rsid w:val="00781478"/>
    <w:rsid w:val="00781E8B"/>
    <w:rsid w:val="00782B75"/>
    <w:rsid w:val="00783679"/>
    <w:rsid w:val="00783865"/>
    <w:rsid w:val="00783B52"/>
    <w:rsid w:val="007858E9"/>
    <w:rsid w:val="00785FC1"/>
    <w:rsid w:val="00786944"/>
    <w:rsid w:val="007875D2"/>
    <w:rsid w:val="00787790"/>
    <w:rsid w:val="007877C5"/>
    <w:rsid w:val="00792952"/>
    <w:rsid w:val="00794074"/>
    <w:rsid w:val="007A11CF"/>
    <w:rsid w:val="007A14E8"/>
    <w:rsid w:val="007A26DE"/>
    <w:rsid w:val="007A4F37"/>
    <w:rsid w:val="007A5BB5"/>
    <w:rsid w:val="007A6A27"/>
    <w:rsid w:val="007B0BF7"/>
    <w:rsid w:val="007B30A6"/>
    <w:rsid w:val="007B5324"/>
    <w:rsid w:val="007B66C9"/>
    <w:rsid w:val="007B7D2B"/>
    <w:rsid w:val="007C116D"/>
    <w:rsid w:val="007C1A7D"/>
    <w:rsid w:val="007C2818"/>
    <w:rsid w:val="007C55EB"/>
    <w:rsid w:val="007C65A7"/>
    <w:rsid w:val="007C65B3"/>
    <w:rsid w:val="007D2382"/>
    <w:rsid w:val="007D2930"/>
    <w:rsid w:val="007D38DD"/>
    <w:rsid w:val="007D3E4A"/>
    <w:rsid w:val="007D3E53"/>
    <w:rsid w:val="007D4281"/>
    <w:rsid w:val="007D7B12"/>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15A2A"/>
    <w:rsid w:val="008273CA"/>
    <w:rsid w:val="008300E0"/>
    <w:rsid w:val="00831D21"/>
    <w:rsid w:val="00832F38"/>
    <w:rsid w:val="00833DB2"/>
    <w:rsid w:val="00834275"/>
    <w:rsid w:val="008354E6"/>
    <w:rsid w:val="00836A57"/>
    <w:rsid w:val="00836A6A"/>
    <w:rsid w:val="00837FDA"/>
    <w:rsid w:val="008460D1"/>
    <w:rsid w:val="00851B8F"/>
    <w:rsid w:val="008552D5"/>
    <w:rsid w:val="00861CFD"/>
    <w:rsid w:val="00863431"/>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1733"/>
    <w:rsid w:val="008A29E7"/>
    <w:rsid w:val="008A4027"/>
    <w:rsid w:val="008A4EB3"/>
    <w:rsid w:val="008A6485"/>
    <w:rsid w:val="008A6AEB"/>
    <w:rsid w:val="008A718D"/>
    <w:rsid w:val="008B01D8"/>
    <w:rsid w:val="008B09E9"/>
    <w:rsid w:val="008B0EFF"/>
    <w:rsid w:val="008B0FF1"/>
    <w:rsid w:val="008B28FD"/>
    <w:rsid w:val="008B2929"/>
    <w:rsid w:val="008B3C21"/>
    <w:rsid w:val="008B7CAF"/>
    <w:rsid w:val="008B7FD4"/>
    <w:rsid w:val="008C1448"/>
    <w:rsid w:val="008C29FE"/>
    <w:rsid w:val="008C386B"/>
    <w:rsid w:val="008C44B0"/>
    <w:rsid w:val="008C4C2E"/>
    <w:rsid w:val="008D11A4"/>
    <w:rsid w:val="008D1A4A"/>
    <w:rsid w:val="008D20FA"/>
    <w:rsid w:val="008D291E"/>
    <w:rsid w:val="008D5CD0"/>
    <w:rsid w:val="008D67DD"/>
    <w:rsid w:val="008D7EF9"/>
    <w:rsid w:val="008E0960"/>
    <w:rsid w:val="008E0963"/>
    <w:rsid w:val="008E109F"/>
    <w:rsid w:val="008E5A78"/>
    <w:rsid w:val="008E78A6"/>
    <w:rsid w:val="008E7A33"/>
    <w:rsid w:val="008E7EE4"/>
    <w:rsid w:val="008F1827"/>
    <w:rsid w:val="008F1C65"/>
    <w:rsid w:val="008F269F"/>
    <w:rsid w:val="008F3C03"/>
    <w:rsid w:val="008F456C"/>
    <w:rsid w:val="008F5568"/>
    <w:rsid w:val="008F5C90"/>
    <w:rsid w:val="0090076C"/>
    <w:rsid w:val="00900BD2"/>
    <w:rsid w:val="0090252B"/>
    <w:rsid w:val="009025D6"/>
    <w:rsid w:val="009026D1"/>
    <w:rsid w:val="00902D18"/>
    <w:rsid w:val="00903013"/>
    <w:rsid w:val="0090786C"/>
    <w:rsid w:val="00910A0F"/>
    <w:rsid w:val="00911DD4"/>
    <w:rsid w:val="00912624"/>
    <w:rsid w:val="009132D9"/>
    <w:rsid w:val="00913461"/>
    <w:rsid w:val="0091382B"/>
    <w:rsid w:val="00913A25"/>
    <w:rsid w:val="009143A8"/>
    <w:rsid w:val="00915315"/>
    <w:rsid w:val="00917255"/>
    <w:rsid w:val="009205B8"/>
    <w:rsid w:val="009209E4"/>
    <w:rsid w:val="00921DD5"/>
    <w:rsid w:val="009229E7"/>
    <w:rsid w:val="00922A55"/>
    <w:rsid w:val="009232AB"/>
    <w:rsid w:val="009232CA"/>
    <w:rsid w:val="009262BB"/>
    <w:rsid w:val="00927868"/>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6B5"/>
    <w:rsid w:val="00964E66"/>
    <w:rsid w:val="00965C1E"/>
    <w:rsid w:val="00970AEF"/>
    <w:rsid w:val="00973EA6"/>
    <w:rsid w:val="00977694"/>
    <w:rsid w:val="00977ED8"/>
    <w:rsid w:val="0098272C"/>
    <w:rsid w:val="00982FAC"/>
    <w:rsid w:val="00986FEE"/>
    <w:rsid w:val="00990D0F"/>
    <w:rsid w:val="00991E7A"/>
    <w:rsid w:val="00992637"/>
    <w:rsid w:val="00994076"/>
    <w:rsid w:val="00994D3A"/>
    <w:rsid w:val="00995099"/>
    <w:rsid w:val="009970EC"/>
    <w:rsid w:val="00997DC1"/>
    <w:rsid w:val="009A152F"/>
    <w:rsid w:val="009A2B5E"/>
    <w:rsid w:val="009A3F4D"/>
    <w:rsid w:val="009A4058"/>
    <w:rsid w:val="009B0EA6"/>
    <w:rsid w:val="009B19EA"/>
    <w:rsid w:val="009B1A46"/>
    <w:rsid w:val="009B2332"/>
    <w:rsid w:val="009B2619"/>
    <w:rsid w:val="009B4372"/>
    <w:rsid w:val="009B594E"/>
    <w:rsid w:val="009B5EC6"/>
    <w:rsid w:val="009B7ADF"/>
    <w:rsid w:val="009B7B00"/>
    <w:rsid w:val="009C0A30"/>
    <w:rsid w:val="009C1EE9"/>
    <w:rsid w:val="009C39AE"/>
    <w:rsid w:val="009C4315"/>
    <w:rsid w:val="009D17B5"/>
    <w:rsid w:val="009D1F2F"/>
    <w:rsid w:val="009D2FB8"/>
    <w:rsid w:val="009D51F8"/>
    <w:rsid w:val="009D5AF9"/>
    <w:rsid w:val="009D664C"/>
    <w:rsid w:val="009D7116"/>
    <w:rsid w:val="009D77B7"/>
    <w:rsid w:val="009E09EC"/>
    <w:rsid w:val="009E1AAB"/>
    <w:rsid w:val="009E45A1"/>
    <w:rsid w:val="009F0DDB"/>
    <w:rsid w:val="009F498A"/>
    <w:rsid w:val="00A000EC"/>
    <w:rsid w:val="00A01440"/>
    <w:rsid w:val="00A0164D"/>
    <w:rsid w:val="00A02B2D"/>
    <w:rsid w:val="00A0376F"/>
    <w:rsid w:val="00A04E36"/>
    <w:rsid w:val="00A07255"/>
    <w:rsid w:val="00A10035"/>
    <w:rsid w:val="00A11847"/>
    <w:rsid w:val="00A12D76"/>
    <w:rsid w:val="00A13CF6"/>
    <w:rsid w:val="00A22418"/>
    <w:rsid w:val="00A2345E"/>
    <w:rsid w:val="00A2438E"/>
    <w:rsid w:val="00A2655B"/>
    <w:rsid w:val="00A303EA"/>
    <w:rsid w:val="00A328AC"/>
    <w:rsid w:val="00A33397"/>
    <w:rsid w:val="00A34149"/>
    <w:rsid w:val="00A40DD5"/>
    <w:rsid w:val="00A413DC"/>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3023"/>
    <w:rsid w:val="00A6325B"/>
    <w:rsid w:val="00A653D4"/>
    <w:rsid w:val="00A6633E"/>
    <w:rsid w:val="00A66727"/>
    <w:rsid w:val="00A66DF0"/>
    <w:rsid w:val="00A67CEC"/>
    <w:rsid w:val="00A71349"/>
    <w:rsid w:val="00A714E7"/>
    <w:rsid w:val="00A72561"/>
    <w:rsid w:val="00A745E4"/>
    <w:rsid w:val="00A766A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924"/>
    <w:rsid w:val="00AA4F23"/>
    <w:rsid w:val="00AA61D5"/>
    <w:rsid w:val="00AA7E3D"/>
    <w:rsid w:val="00AB0513"/>
    <w:rsid w:val="00AB0C43"/>
    <w:rsid w:val="00AB32D3"/>
    <w:rsid w:val="00AB3862"/>
    <w:rsid w:val="00AB7DB5"/>
    <w:rsid w:val="00AC17FF"/>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09E9"/>
    <w:rsid w:val="00B01F87"/>
    <w:rsid w:val="00B0573A"/>
    <w:rsid w:val="00B0755E"/>
    <w:rsid w:val="00B10055"/>
    <w:rsid w:val="00B102FC"/>
    <w:rsid w:val="00B155EF"/>
    <w:rsid w:val="00B15E40"/>
    <w:rsid w:val="00B16E95"/>
    <w:rsid w:val="00B17875"/>
    <w:rsid w:val="00B227EF"/>
    <w:rsid w:val="00B22C40"/>
    <w:rsid w:val="00B25863"/>
    <w:rsid w:val="00B2609C"/>
    <w:rsid w:val="00B26DDE"/>
    <w:rsid w:val="00B27E5C"/>
    <w:rsid w:val="00B308BC"/>
    <w:rsid w:val="00B31A47"/>
    <w:rsid w:val="00B33544"/>
    <w:rsid w:val="00B34478"/>
    <w:rsid w:val="00B35D61"/>
    <w:rsid w:val="00B36254"/>
    <w:rsid w:val="00B40B42"/>
    <w:rsid w:val="00B43D26"/>
    <w:rsid w:val="00B455A8"/>
    <w:rsid w:val="00B46E67"/>
    <w:rsid w:val="00B46EF1"/>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0B6F"/>
    <w:rsid w:val="00B81A82"/>
    <w:rsid w:val="00B835B3"/>
    <w:rsid w:val="00B84557"/>
    <w:rsid w:val="00B84EBC"/>
    <w:rsid w:val="00B8610E"/>
    <w:rsid w:val="00B86362"/>
    <w:rsid w:val="00B8798C"/>
    <w:rsid w:val="00B90EE5"/>
    <w:rsid w:val="00B92B3C"/>
    <w:rsid w:val="00B92FA2"/>
    <w:rsid w:val="00B95EEF"/>
    <w:rsid w:val="00BA0E03"/>
    <w:rsid w:val="00BA1637"/>
    <w:rsid w:val="00BA7E35"/>
    <w:rsid w:val="00BB0D00"/>
    <w:rsid w:val="00BB0DEF"/>
    <w:rsid w:val="00BB0F61"/>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B3A"/>
    <w:rsid w:val="00BF7C2B"/>
    <w:rsid w:val="00C0003D"/>
    <w:rsid w:val="00C00D73"/>
    <w:rsid w:val="00C01043"/>
    <w:rsid w:val="00C01952"/>
    <w:rsid w:val="00C02022"/>
    <w:rsid w:val="00C02C78"/>
    <w:rsid w:val="00C038FE"/>
    <w:rsid w:val="00C04F64"/>
    <w:rsid w:val="00C06966"/>
    <w:rsid w:val="00C06D4D"/>
    <w:rsid w:val="00C07081"/>
    <w:rsid w:val="00C07B8D"/>
    <w:rsid w:val="00C07B9D"/>
    <w:rsid w:val="00C10366"/>
    <w:rsid w:val="00C107E0"/>
    <w:rsid w:val="00C12482"/>
    <w:rsid w:val="00C1255D"/>
    <w:rsid w:val="00C147C1"/>
    <w:rsid w:val="00C153F8"/>
    <w:rsid w:val="00C16686"/>
    <w:rsid w:val="00C16BB5"/>
    <w:rsid w:val="00C17B24"/>
    <w:rsid w:val="00C20CFB"/>
    <w:rsid w:val="00C20EEC"/>
    <w:rsid w:val="00C21C18"/>
    <w:rsid w:val="00C22D90"/>
    <w:rsid w:val="00C22DEC"/>
    <w:rsid w:val="00C23841"/>
    <w:rsid w:val="00C2578D"/>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55E"/>
    <w:rsid w:val="00C53922"/>
    <w:rsid w:val="00C55372"/>
    <w:rsid w:val="00C55E48"/>
    <w:rsid w:val="00C55F27"/>
    <w:rsid w:val="00C55FAD"/>
    <w:rsid w:val="00C60DD7"/>
    <w:rsid w:val="00C630FF"/>
    <w:rsid w:val="00C63F94"/>
    <w:rsid w:val="00C66B8D"/>
    <w:rsid w:val="00C70183"/>
    <w:rsid w:val="00C70D75"/>
    <w:rsid w:val="00C73897"/>
    <w:rsid w:val="00C73942"/>
    <w:rsid w:val="00C749EE"/>
    <w:rsid w:val="00C7760A"/>
    <w:rsid w:val="00C80A11"/>
    <w:rsid w:val="00C829A8"/>
    <w:rsid w:val="00C834E9"/>
    <w:rsid w:val="00C90732"/>
    <w:rsid w:val="00C914DC"/>
    <w:rsid w:val="00C91699"/>
    <w:rsid w:val="00C91C30"/>
    <w:rsid w:val="00C94D26"/>
    <w:rsid w:val="00C96BAE"/>
    <w:rsid w:val="00C97E33"/>
    <w:rsid w:val="00CA229D"/>
    <w:rsid w:val="00CA4215"/>
    <w:rsid w:val="00CA4F86"/>
    <w:rsid w:val="00CA504F"/>
    <w:rsid w:val="00CA7606"/>
    <w:rsid w:val="00CA7AB6"/>
    <w:rsid w:val="00CA7C50"/>
    <w:rsid w:val="00CA7D85"/>
    <w:rsid w:val="00CB15FA"/>
    <w:rsid w:val="00CB233B"/>
    <w:rsid w:val="00CB2821"/>
    <w:rsid w:val="00CB5C36"/>
    <w:rsid w:val="00CC195A"/>
    <w:rsid w:val="00CC6DD6"/>
    <w:rsid w:val="00CC7AE6"/>
    <w:rsid w:val="00CD17E9"/>
    <w:rsid w:val="00CD1A72"/>
    <w:rsid w:val="00CD2450"/>
    <w:rsid w:val="00CD4AF8"/>
    <w:rsid w:val="00CD5A6E"/>
    <w:rsid w:val="00CD77BA"/>
    <w:rsid w:val="00CE0965"/>
    <w:rsid w:val="00CE2946"/>
    <w:rsid w:val="00CE6EF9"/>
    <w:rsid w:val="00CE7F69"/>
    <w:rsid w:val="00CF220A"/>
    <w:rsid w:val="00CF3BC4"/>
    <w:rsid w:val="00CF3D2F"/>
    <w:rsid w:val="00CF51B0"/>
    <w:rsid w:val="00CF61D2"/>
    <w:rsid w:val="00CF7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4025"/>
    <w:rsid w:val="00D654F4"/>
    <w:rsid w:val="00D677FA"/>
    <w:rsid w:val="00D70C46"/>
    <w:rsid w:val="00D75D80"/>
    <w:rsid w:val="00D800E3"/>
    <w:rsid w:val="00D81B58"/>
    <w:rsid w:val="00D82B73"/>
    <w:rsid w:val="00D82BFC"/>
    <w:rsid w:val="00D84746"/>
    <w:rsid w:val="00D86744"/>
    <w:rsid w:val="00D91DD2"/>
    <w:rsid w:val="00D93AB1"/>
    <w:rsid w:val="00D9675A"/>
    <w:rsid w:val="00DA013B"/>
    <w:rsid w:val="00DA09D5"/>
    <w:rsid w:val="00DA183E"/>
    <w:rsid w:val="00DA240D"/>
    <w:rsid w:val="00DA388A"/>
    <w:rsid w:val="00DA3A80"/>
    <w:rsid w:val="00DA53F7"/>
    <w:rsid w:val="00DA5D7C"/>
    <w:rsid w:val="00DA63A4"/>
    <w:rsid w:val="00DB006D"/>
    <w:rsid w:val="00DB03A0"/>
    <w:rsid w:val="00DB0C06"/>
    <w:rsid w:val="00DB0D3F"/>
    <w:rsid w:val="00DB5343"/>
    <w:rsid w:val="00DB62B5"/>
    <w:rsid w:val="00DC039A"/>
    <w:rsid w:val="00DC19C3"/>
    <w:rsid w:val="00DC2EDB"/>
    <w:rsid w:val="00DC55E3"/>
    <w:rsid w:val="00DC7578"/>
    <w:rsid w:val="00DD0B66"/>
    <w:rsid w:val="00DD112C"/>
    <w:rsid w:val="00DD1DDD"/>
    <w:rsid w:val="00DD3089"/>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2E35"/>
    <w:rsid w:val="00E04A15"/>
    <w:rsid w:val="00E05B35"/>
    <w:rsid w:val="00E0690F"/>
    <w:rsid w:val="00E106CA"/>
    <w:rsid w:val="00E11C8F"/>
    <w:rsid w:val="00E129DB"/>
    <w:rsid w:val="00E12D00"/>
    <w:rsid w:val="00E1344E"/>
    <w:rsid w:val="00E16D6F"/>
    <w:rsid w:val="00E200A3"/>
    <w:rsid w:val="00E21270"/>
    <w:rsid w:val="00E224ED"/>
    <w:rsid w:val="00E22590"/>
    <w:rsid w:val="00E23950"/>
    <w:rsid w:val="00E23E94"/>
    <w:rsid w:val="00E248EF"/>
    <w:rsid w:val="00E25914"/>
    <w:rsid w:val="00E25A5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7D"/>
    <w:rsid w:val="00E5089D"/>
    <w:rsid w:val="00E5342A"/>
    <w:rsid w:val="00E53E55"/>
    <w:rsid w:val="00E54731"/>
    <w:rsid w:val="00E54FBC"/>
    <w:rsid w:val="00E57977"/>
    <w:rsid w:val="00E57A46"/>
    <w:rsid w:val="00E57BE3"/>
    <w:rsid w:val="00E57E9A"/>
    <w:rsid w:val="00E57F07"/>
    <w:rsid w:val="00E6028F"/>
    <w:rsid w:val="00E65A07"/>
    <w:rsid w:val="00E705DE"/>
    <w:rsid w:val="00E70913"/>
    <w:rsid w:val="00E713E4"/>
    <w:rsid w:val="00E7195A"/>
    <w:rsid w:val="00E71E16"/>
    <w:rsid w:val="00E73D17"/>
    <w:rsid w:val="00E7591D"/>
    <w:rsid w:val="00E7649F"/>
    <w:rsid w:val="00E766EE"/>
    <w:rsid w:val="00E80960"/>
    <w:rsid w:val="00E81569"/>
    <w:rsid w:val="00E849A0"/>
    <w:rsid w:val="00E86088"/>
    <w:rsid w:val="00E86593"/>
    <w:rsid w:val="00E86AAA"/>
    <w:rsid w:val="00E86C7C"/>
    <w:rsid w:val="00E909E9"/>
    <w:rsid w:val="00E9138C"/>
    <w:rsid w:val="00E922D5"/>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4AB"/>
    <w:rsid w:val="00F148A3"/>
    <w:rsid w:val="00F1517E"/>
    <w:rsid w:val="00F177A8"/>
    <w:rsid w:val="00F2178E"/>
    <w:rsid w:val="00F2450F"/>
    <w:rsid w:val="00F24591"/>
    <w:rsid w:val="00F25543"/>
    <w:rsid w:val="00F2683C"/>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0171"/>
    <w:rsid w:val="00F827BD"/>
    <w:rsid w:val="00F83169"/>
    <w:rsid w:val="00F84864"/>
    <w:rsid w:val="00F84E7D"/>
    <w:rsid w:val="00F90D0F"/>
    <w:rsid w:val="00F91515"/>
    <w:rsid w:val="00F936EE"/>
    <w:rsid w:val="00F94F34"/>
    <w:rsid w:val="00F95B1E"/>
    <w:rsid w:val="00FA08F8"/>
    <w:rsid w:val="00FA0AD9"/>
    <w:rsid w:val="00FA11E5"/>
    <w:rsid w:val="00FA2CB7"/>
    <w:rsid w:val="00FA728F"/>
    <w:rsid w:val="00FB0EB5"/>
    <w:rsid w:val="00FB171B"/>
    <w:rsid w:val="00FB18D2"/>
    <w:rsid w:val="00FB2D56"/>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214"/>
    <w:rsid w:val="00FE5748"/>
    <w:rsid w:val="00FE5E14"/>
    <w:rsid w:val="00FE675E"/>
    <w:rsid w:val="00FF22EB"/>
    <w:rsid w:val="00FF3CA6"/>
    <w:rsid w:val="00FF5C57"/>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 w:type="character" w:styleId="Refdecomentrio">
    <w:name w:val="annotation reference"/>
    <w:basedOn w:val="Fontepargpadro"/>
    <w:uiPriority w:val="99"/>
    <w:semiHidden/>
    <w:unhideWhenUsed/>
    <w:rsid w:val="00863431"/>
    <w:rPr>
      <w:sz w:val="16"/>
      <w:szCs w:val="16"/>
    </w:rPr>
  </w:style>
  <w:style w:type="paragraph" w:styleId="Textodecomentrio">
    <w:name w:val="annotation text"/>
    <w:basedOn w:val="Normal"/>
    <w:link w:val="TextodecomentrioChar"/>
    <w:uiPriority w:val="99"/>
    <w:semiHidden/>
    <w:unhideWhenUsed/>
    <w:rsid w:val="008634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431"/>
    <w:rPr>
      <w:sz w:val="20"/>
      <w:szCs w:val="20"/>
    </w:rPr>
  </w:style>
  <w:style w:type="paragraph" w:styleId="Assuntodocomentrio">
    <w:name w:val="annotation subject"/>
    <w:basedOn w:val="Textodecomentrio"/>
    <w:next w:val="Textodecomentrio"/>
    <w:link w:val="AssuntodocomentrioChar"/>
    <w:uiPriority w:val="99"/>
    <w:semiHidden/>
    <w:unhideWhenUsed/>
    <w:rsid w:val="00863431"/>
    <w:rPr>
      <w:b/>
      <w:bCs/>
    </w:rPr>
  </w:style>
  <w:style w:type="character" w:customStyle="1" w:styleId="AssuntodocomentrioChar">
    <w:name w:val="Assunto do comentário Char"/>
    <w:basedOn w:val="TextodecomentrioChar"/>
    <w:link w:val="Assuntodocomentrio"/>
    <w:uiPriority w:val="99"/>
    <w:semiHidden/>
    <w:rsid w:val="008634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 w:type="character" w:styleId="Refdecomentrio">
    <w:name w:val="annotation reference"/>
    <w:basedOn w:val="Fontepargpadro"/>
    <w:uiPriority w:val="99"/>
    <w:semiHidden/>
    <w:unhideWhenUsed/>
    <w:rsid w:val="00863431"/>
    <w:rPr>
      <w:sz w:val="16"/>
      <w:szCs w:val="16"/>
    </w:rPr>
  </w:style>
  <w:style w:type="paragraph" w:styleId="Textodecomentrio">
    <w:name w:val="annotation text"/>
    <w:basedOn w:val="Normal"/>
    <w:link w:val="TextodecomentrioChar"/>
    <w:uiPriority w:val="99"/>
    <w:semiHidden/>
    <w:unhideWhenUsed/>
    <w:rsid w:val="008634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431"/>
    <w:rPr>
      <w:sz w:val="20"/>
      <w:szCs w:val="20"/>
    </w:rPr>
  </w:style>
  <w:style w:type="paragraph" w:styleId="Assuntodocomentrio">
    <w:name w:val="annotation subject"/>
    <w:basedOn w:val="Textodecomentrio"/>
    <w:next w:val="Textodecomentrio"/>
    <w:link w:val="AssuntodocomentrioChar"/>
    <w:uiPriority w:val="99"/>
    <w:semiHidden/>
    <w:unhideWhenUsed/>
    <w:rsid w:val="00863431"/>
    <w:rPr>
      <w:b/>
      <w:bCs/>
    </w:rPr>
  </w:style>
  <w:style w:type="character" w:customStyle="1" w:styleId="AssuntodocomentrioChar">
    <w:name w:val="Assunto do comentário Char"/>
    <w:basedOn w:val="TextodecomentrioChar"/>
    <w:link w:val="Assuntodocomentrio"/>
    <w:uiPriority w:val="99"/>
    <w:semiHidden/>
    <w:rsid w:val="00863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n2@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6BD4-3821-47E1-AC4C-85AAC48D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18026</Words>
  <Characters>97342</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Coordadm</cp:lastModifiedBy>
  <cp:revision>8</cp:revision>
  <cp:lastPrinted>2014-10-29T16:11:00Z</cp:lastPrinted>
  <dcterms:created xsi:type="dcterms:W3CDTF">2018-12-05T17:14:00Z</dcterms:created>
  <dcterms:modified xsi:type="dcterms:W3CDTF">2018-12-05T17:25:00Z</dcterms:modified>
</cp:coreProperties>
</file>